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D886" w14:textId="77777777" w:rsidR="007F46BA" w:rsidRPr="00425E61" w:rsidRDefault="0012608B" w:rsidP="00ED6B66">
      <w:pPr>
        <w:pStyle w:val="Rubrik"/>
        <w:rPr>
          <w:sz w:val="40"/>
          <w:szCs w:val="40"/>
        </w:rPr>
      </w:pPr>
      <w:r>
        <w:rPr>
          <w:sz w:val="40"/>
          <w:szCs w:val="40"/>
        </w:rPr>
        <w:t>HENKILÖ</w:t>
      </w:r>
      <w:r w:rsidR="005A26D3">
        <w:rPr>
          <w:sz w:val="40"/>
          <w:szCs w:val="40"/>
        </w:rPr>
        <w:t>KULJETUKSIA</w:t>
      </w:r>
      <w:r w:rsidR="005442BF" w:rsidRPr="00425E61">
        <w:rPr>
          <w:sz w:val="40"/>
          <w:szCs w:val="40"/>
        </w:rPr>
        <w:t xml:space="preserve"> KOSKEVA TARJOUSPYYNTÖ</w:t>
      </w:r>
    </w:p>
    <w:p w14:paraId="438878BA" w14:textId="5608E30F" w:rsidR="005A26D3" w:rsidRPr="00842354" w:rsidRDefault="008C7C8E" w:rsidP="00806E90">
      <w:pPr>
        <w:autoSpaceDE w:val="0"/>
        <w:autoSpaceDN w:val="0"/>
        <w:adjustRightInd w:val="0"/>
        <w:spacing w:after="0" w:line="240" w:lineRule="auto"/>
        <w:jc w:val="both"/>
        <w:rPr>
          <w:rFonts w:cs="Arial"/>
        </w:rPr>
      </w:pPr>
      <w:r w:rsidRPr="005634DA">
        <w:rPr>
          <w:rFonts w:cs="Arial"/>
        </w:rPr>
        <w:t>Krist</w:t>
      </w:r>
      <w:r w:rsidR="00806E90">
        <w:rPr>
          <w:rFonts w:cs="Arial"/>
        </w:rPr>
        <w:t>iinankaupunki, perusturvakeskus järjestää tarjouskilpailun</w:t>
      </w:r>
      <w:r w:rsidR="002D0CC5" w:rsidRPr="002D0CC5">
        <w:rPr>
          <w:rFonts w:cs="Arial"/>
        </w:rPr>
        <w:t xml:space="preserve"> henkilökuljetuksi</w:t>
      </w:r>
      <w:r w:rsidR="00806E90">
        <w:rPr>
          <w:rFonts w:cs="Arial"/>
        </w:rPr>
        <w:t>sta</w:t>
      </w:r>
      <w:r w:rsidR="002D0CC5" w:rsidRPr="002D0CC5">
        <w:rPr>
          <w:rFonts w:cs="Arial"/>
        </w:rPr>
        <w:t xml:space="preserve">, </w:t>
      </w:r>
      <w:bookmarkStart w:id="0" w:name="_Hlk535339145"/>
      <w:r w:rsidR="002D0CC5" w:rsidRPr="002D0CC5">
        <w:rPr>
          <w:rFonts w:cs="Arial"/>
        </w:rPr>
        <w:t xml:space="preserve">vammaispalvelulain (VPL) ja sosiaalihuoltolain (SHL) </w:t>
      </w:r>
      <w:r w:rsidR="00806E90">
        <w:rPr>
          <w:rFonts w:cs="Arial"/>
        </w:rPr>
        <w:t>alaiset kuljetukset</w:t>
      </w:r>
      <w:bookmarkEnd w:id="0"/>
      <w:r w:rsidR="00806E90">
        <w:rPr>
          <w:rFonts w:cs="Arial"/>
        </w:rPr>
        <w:t xml:space="preserve">, </w:t>
      </w:r>
      <w:r w:rsidR="00842354">
        <w:rPr>
          <w:rFonts w:cs="Arial"/>
        </w:rPr>
        <w:t>ajalla</w:t>
      </w:r>
      <w:r w:rsidR="002D0CC5" w:rsidRPr="002D0CC5">
        <w:rPr>
          <w:rFonts w:cs="Arial"/>
        </w:rPr>
        <w:t xml:space="preserve"> </w:t>
      </w:r>
      <w:r w:rsidR="00265DAF" w:rsidRPr="00265DAF">
        <w:rPr>
          <w:rFonts w:cs="Arial"/>
        </w:rPr>
        <w:t>1.10.19-30.9</w:t>
      </w:r>
      <w:r w:rsidR="007E7BE5" w:rsidRPr="00265DAF">
        <w:rPr>
          <w:rFonts w:cs="Arial"/>
        </w:rPr>
        <w:t>.</w:t>
      </w:r>
      <w:r w:rsidR="009769F1" w:rsidRPr="00265DAF">
        <w:rPr>
          <w:rFonts w:cs="Arial"/>
        </w:rPr>
        <w:t>2021</w:t>
      </w:r>
      <w:r w:rsidR="00265DAF">
        <w:rPr>
          <w:rFonts w:cs="Arial"/>
          <w:color w:val="FF0000"/>
        </w:rPr>
        <w:t>.</w:t>
      </w:r>
    </w:p>
    <w:p w14:paraId="658C4EB6" w14:textId="77777777" w:rsidR="00A016D5" w:rsidRDefault="00A016D5" w:rsidP="00806E90">
      <w:pPr>
        <w:autoSpaceDE w:val="0"/>
        <w:autoSpaceDN w:val="0"/>
        <w:adjustRightInd w:val="0"/>
        <w:spacing w:after="0" w:line="240" w:lineRule="auto"/>
        <w:jc w:val="both"/>
        <w:rPr>
          <w:rFonts w:cs="Arial"/>
          <w:color w:val="FF0000"/>
        </w:rPr>
      </w:pPr>
    </w:p>
    <w:p w14:paraId="52B47F79" w14:textId="3B2D42F2" w:rsidR="00A016D5" w:rsidRDefault="00A016D5" w:rsidP="00806E90">
      <w:pPr>
        <w:autoSpaceDE w:val="0"/>
        <w:autoSpaceDN w:val="0"/>
        <w:adjustRightInd w:val="0"/>
        <w:spacing w:after="0" w:line="240" w:lineRule="auto"/>
        <w:jc w:val="both"/>
        <w:rPr>
          <w:rFonts w:cs="Arial"/>
        </w:rPr>
      </w:pPr>
      <w:r w:rsidRPr="00A016D5">
        <w:rPr>
          <w:rFonts w:cs="Arial"/>
        </w:rPr>
        <w:t xml:space="preserve">Hankintamuotona käytetään </w:t>
      </w:r>
      <w:r w:rsidRPr="00D674CB">
        <w:rPr>
          <w:rFonts w:cs="Arial"/>
        </w:rPr>
        <w:t>avointa</w:t>
      </w:r>
      <w:r w:rsidRPr="00806E90">
        <w:rPr>
          <w:rFonts w:cs="Arial"/>
          <w:color w:val="FF0000"/>
        </w:rPr>
        <w:t xml:space="preserve"> </w:t>
      </w:r>
      <w:r w:rsidRPr="00A016D5">
        <w:rPr>
          <w:rFonts w:cs="Arial"/>
        </w:rPr>
        <w:t xml:space="preserve">menettelyä. </w:t>
      </w:r>
      <w:bookmarkStart w:id="1" w:name="_Hlk535339689"/>
      <w:r w:rsidRPr="00A016D5">
        <w:rPr>
          <w:rFonts w:cs="Arial"/>
        </w:rPr>
        <w:t xml:space="preserve">Hankinnasta on ilmoitettu </w:t>
      </w:r>
      <w:r w:rsidR="00F96088" w:rsidRPr="00F96088">
        <w:rPr>
          <w:rFonts w:cs="Arial"/>
          <w:b/>
          <w:bCs/>
          <w:color w:val="000000" w:themeColor="text1"/>
        </w:rPr>
        <w:t>19.6.2019</w:t>
      </w:r>
      <w:r w:rsidRPr="00F96088">
        <w:rPr>
          <w:rFonts w:cs="Arial"/>
          <w:color w:val="000000" w:themeColor="text1"/>
        </w:rPr>
        <w:t xml:space="preserve"> </w:t>
      </w:r>
      <w:r w:rsidRPr="00A016D5">
        <w:rPr>
          <w:rFonts w:cs="Arial"/>
        </w:rPr>
        <w:t>Hilma-palvelussa julkaistulla kansallisella hankintailmoituksella osoitteessa</w:t>
      </w:r>
      <w:r>
        <w:rPr>
          <w:rFonts w:cs="Arial"/>
          <w:color w:val="FF0000"/>
        </w:rPr>
        <w:t xml:space="preserve"> </w:t>
      </w:r>
      <w:hyperlink r:id="rId8" w:history="1">
        <w:r w:rsidRPr="002B5C3B">
          <w:rPr>
            <w:rStyle w:val="Hyperlnk"/>
            <w:rFonts w:cs="Arial"/>
          </w:rPr>
          <w:t>http://www.hankintailmoitukset.fi</w:t>
        </w:r>
      </w:hyperlink>
      <w:r>
        <w:rPr>
          <w:rFonts w:cs="Arial"/>
          <w:color w:val="FF0000"/>
        </w:rPr>
        <w:t xml:space="preserve"> </w:t>
      </w:r>
      <w:r w:rsidRPr="00A016D5">
        <w:rPr>
          <w:rFonts w:cs="Arial"/>
        </w:rPr>
        <w:t>ja Kristiinankaupungin kotisivuilla</w:t>
      </w:r>
      <w:r>
        <w:rPr>
          <w:rFonts w:cs="Arial"/>
          <w:color w:val="FF0000"/>
        </w:rPr>
        <w:t xml:space="preserve"> </w:t>
      </w:r>
      <w:hyperlink r:id="rId9" w:history="1">
        <w:r w:rsidRPr="002B5C3B">
          <w:rPr>
            <w:rStyle w:val="Hyperlnk"/>
            <w:rFonts w:cs="Arial"/>
          </w:rPr>
          <w:t>www.kristiinankaupunki.fi</w:t>
        </w:r>
      </w:hyperlink>
      <w:r w:rsidR="00806E90">
        <w:rPr>
          <w:rFonts w:cs="Arial"/>
        </w:rPr>
        <w:t xml:space="preserve"> sekä paikallisissa lehdissä.</w:t>
      </w:r>
      <w:r>
        <w:rPr>
          <w:rFonts w:cs="Arial"/>
        </w:rPr>
        <w:t xml:space="preserve"> </w:t>
      </w:r>
    </w:p>
    <w:p w14:paraId="718B1940" w14:textId="77777777" w:rsidR="00BE6449" w:rsidRDefault="00BE6449" w:rsidP="005A26D3">
      <w:pPr>
        <w:autoSpaceDE w:val="0"/>
        <w:autoSpaceDN w:val="0"/>
        <w:adjustRightInd w:val="0"/>
        <w:spacing w:after="0" w:line="240" w:lineRule="auto"/>
        <w:rPr>
          <w:rFonts w:cs="Arial"/>
        </w:rPr>
      </w:pPr>
    </w:p>
    <w:bookmarkEnd w:id="1"/>
    <w:p w14:paraId="0054935B" w14:textId="77777777" w:rsidR="00636D7A" w:rsidRDefault="00636D7A" w:rsidP="00636D7A">
      <w:pPr>
        <w:pStyle w:val="Rubrik1"/>
      </w:pPr>
      <w:r w:rsidRPr="00636D7A">
        <w:rPr>
          <w:b w:val="0"/>
          <w:bCs w:val="0"/>
        </w:rPr>
        <w:t>1.</w:t>
      </w:r>
      <w:r>
        <w:t xml:space="preserve"> HANKINNAN KUVAUS</w:t>
      </w:r>
    </w:p>
    <w:p w14:paraId="638D755F" w14:textId="77777777" w:rsidR="001D5345" w:rsidRDefault="002D0CC5" w:rsidP="001D5345">
      <w:r>
        <w:t xml:space="preserve"> </w:t>
      </w:r>
      <w:bookmarkStart w:id="2" w:name="_Hlk535339791"/>
    </w:p>
    <w:p w14:paraId="3C090695" w14:textId="44DC97BA" w:rsidR="00B41A67" w:rsidRPr="002D0CC5" w:rsidRDefault="001D5345" w:rsidP="001D5345">
      <w:r>
        <w:tab/>
      </w:r>
      <w:r w:rsidR="00B41A67">
        <w:t>Henkilökuljetukset</w:t>
      </w:r>
      <w:r w:rsidR="00532077">
        <w:t>,</w:t>
      </w:r>
      <w:r w:rsidR="00B41A67">
        <w:t xml:space="preserve"> vammaispalvelulain (VPL</w:t>
      </w:r>
      <w:r w:rsidR="00026577">
        <w:t>-kuljetukset</w:t>
      </w:r>
      <w:r w:rsidR="00B41A67">
        <w:t xml:space="preserve">) ja sosiaalihuoltolain </w:t>
      </w:r>
      <w:r w:rsidR="00026577">
        <w:t>(</w:t>
      </w:r>
      <w:r w:rsidR="00B41A67">
        <w:t>SHL</w:t>
      </w:r>
      <w:r w:rsidR="00026577">
        <w:t>-</w:t>
      </w:r>
      <w:r w:rsidR="00026577">
        <w:tab/>
        <w:t>kuljetukset)</w:t>
      </w:r>
      <w:r w:rsidR="00806E90">
        <w:t xml:space="preserve"> mukaiset </w:t>
      </w:r>
      <w:r w:rsidR="00532077">
        <w:t xml:space="preserve">kuljetuspalvelut </w:t>
      </w:r>
      <w:r w:rsidR="00B41A67">
        <w:t xml:space="preserve">Kristiinankaupungin alueella. </w:t>
      </w:r>
    </w:p>
    <w:p w14:paraId="414E5453" w14:textId="271BDAC0" w:rsidR="00806E90" w:rsidRDefault="00806E90" w:rsidP="00806E90">
      <w:pPr>
        <w:autoSpaceDE w:val="0"/>
        <w:autoSpaceDN w:val="0"/>
        <w:adjustRightInd w:val="0"/>
        <w:spacing w:after="0" w:line="240" w:lineRule="auto"/>
        <w:jc w:val="both"/>
        <w:rPr>
          <w:rFonts w:cs="Arial"/>
        </w:rPr>
      </w:pPr>
      <w:r>
        <w:rPr>
          <w:rFonts w:cs="Arial"/>
        </w:rPr>
        <w:tab/>
      </w:r>
      <w:r w:rsidR="00026577" w:rsidRPr="00026577">
        <w:rPr>
          <w:rFonts w:cs="Arial"/>
        </w:rPr>
        <w:t>Liikennöitsijän ja hänen mahdollisesti palkkaamiensa kuljettajien tulee ehdottomasti</w:t>
      </w:r>
      <w:r>
        <w:rPr>
          <w:rFonts w:cs="Arial"/>
        </w:rPr>
        <w:t xml:space="preserve"> </w:t>
      </w:r>
      <w:r w:rsidR="00026577" w:rsidRPr="00026577">
        <w:rPr>
          <w:rFonts w:cs="Arial"/>
        </w:rPr>
        <w:t xml:space="preserve">sitoutua </w:t>
      </w:r>
      <w:r>
        <w:rPr>
          <w:rFonts w:cs="Arial"/>
        </w:rPr>
        <w:tab/>
      </w:r>
      <w:r w:rsidR="00026577" w:rsidRPr="00026577">
        <w:rPr>
          <w:rFonts w:cs="Arial"/>
        </w:rPr>
        <w:t xml:space="preserve">noudattamaan lakia </w:t>
      </w:r>
      <w:r>
        <w:rPr>
          <w:rStyle w:val="Fotnotsreferens"/>
          <w:rFonts w:cs="Arial"/>
        </w:rPr>
        <w:footnoteReference w:id="1"/>
      </w:r>
      <w:r>
        <w:rPr>
          <w:rFonts w:cs="Arial"/>
        </w:rPr>
        <w:t>.</w:t>
      </w:r>
      <w:r w:rsidR="00026577" w:rsidRPr="00026577">
        <w:rPr>
          <w:rFonts w:cs="Arial"/>
        </w:rPr>
        <w:t xml:space="preserve"> </w:t>
      </w:r>
    </w:p>
    <w:p w14:paraId="7505D7F4" w14:textId="77777777" w:rsidR="00806E90" w:rsidRDefault="00806E90" w:rsidP="00806E90">
      <w:pPr>
        <w:autoSpaceDE w:val="0"/>
        <w:autoSpaceDN w:val="0"/>
        <w:adjustRightInd w:val="0"/>
        <w:spacing w:after="0" w:line="240" w:lineRule="auto"/>
        <w:ind w:left="1304"/>
        <w:rPr>
          <w:rFonts w:cs="Arial"/>
        </w:rPr>
      </w:pPr>
    </w:p>
    <w:p w14:paraId="7C3AA9BE" w14:textId="77777777" w:rsidR="00636D7A" w:rsidRDefault="00806E90" w:rsidP="001D5345">
      <w:pPr>
        <w:autoSpaceDE w:val="0"/>
        <w:autoSpaceDN w:val="0"/>
        <w:adjustRightInd w:val="0"/>
        <w:spacing w:after="0" w:line="240" w:lineRule="auto"/>
        <w:jc w:val="both"/>
        <w:rPr>
          <w:rFonts w:cs="Arial"/>
        </w:rPr>
      </w:pPr>
      <w:r>
        <w:rPr>
          <w:rFonts w:cs="Arial"/>
        </w:rPr>
        <w:tab/>
      </w:r>
      <w:r w:rsidR="00026577" w:rsidRPr="00026577">
        <w:rPr>
          <w:rFonts w:cs="Arial"/>
        </w:rPr>
        <w:t>Tilaaja ja kuljettaja/liikennöitsijä sitoutuvat kiinnittämään erityistä huomiota palvelun</w:t>
      </w:r>
      <w:r>
        <w:rPr>
          <w:rFonts w:cs="Arial"/>
        </w:rPr>
        <w:t xml:space="preserve"> </w:t>
      </w:r>
      <w:r>
        <w:rPr>
          <w:rFonts w:cs="Arial"/>
        </w:rPr>
        <w:tab/>
      </w:r>
      <w:r w:rsidR="00026577" w:rsidRPr="00026577">
        <w:rPr>
          <w:rFonts w:cs="Arial"/>
        </w:rPr>
        <w:t>laatuun. Tavoitteena on matkustajien erityisistä tarpeista johtuvan yksilöllisen ja</w:t>
      </w:r>
      <w:r>
        <w:rPr>
          <w:rFonts w:cs="Arial"/>
        </w:rPr>
        <w:t xml:space="preserve"> </w:t>
      </w:r>
      <w:r w:rsidR="00026577" w:rsidRPr="00026577">
        <w:rPr>
          <w:rFonts w:cs="Arial"/>
        </w:rPr>
        <w:t xml:space="preserve">ystävällisen </w:t>
      </w:r>
      <w:r>
        <w:rPr>
          <w:rFonts w:cs="Arial"/>
        </w:rPr>
        <w:tab/>
      </w:r>
      <w:r w:rsidR="00026577" w:rsidRPr="00026577">
        <w:rPr>
          <w:rFonts w:cs="Arial"/>
        </w:rPr>
        <w:t>palvelun toteuttaminen. Tilaajan ja kuljettajan/liikennöitsijän välinen</w:t>
      </w:r>
      <w:r>
        <w:rPr>
          <w:rFonts w:cs="Arial"/>
        </w:rPr>
        <w:t xml:space="preserve"> </w:t>
      </w:r>
      <w:r w:rsidR="00026577" w:rsidRPr="00026577">
        <w:rPr>
          <w:rFonts w:cs="Arial"/>
        </w:rPr>
        <w:t xml:space="preserve">yhteydenpito on </w:t>
      </w:r>
      <w:r>
        <w:rPr>
          <w:rFonts w:cs="Arial"/>
        </w:rPr>
        <w:tab/>
      </w:r>
      <w:r w:rsidR="00026577" w:rsidRPr="00026577">
        <w:rPr>
          <w:rFonts w:cs="Arial"/>
        </w:rPr>
        <w:t>jatkuvaa niin, että mahdollisiin ongelmiin etsitään välittömästi ratkaisut ja</w:t>
      </w:r>
      <w:r>
        <w:rPr>
          <w:rFonts w:cs="Arial"/>
        </w:rPr>
        <w:t xml:space="preserve"> </w:t>
      </w:r>
      <w:r w:rsidR="00026577" w:rsidRPr="00026577">
        <w:rPr>
          <w:rFonts w:cs="Arial"/>
        </w:rPr>
        <w:t xml:space="preserve">että palvelun </w:t>
      </w:r>
      <w:r>
        <w:rPr>
          <w:rFonts w:cs="Arial"/>
        </w:rPr>
        <w:tab/>
      </w:r>
      <w:r w:rsidR="00026577" w:rsidRPr="00026577">
        <w:rPr>
          <w:rFonts w:cs="Arial"/>
        </w:rPr>
        <w:t>edelleen kehittäminen on osa normaalia toimintaa.</w:t>
      </w:r>
    </w:p>
    <w:p w14:paraId="718ED2D5" w14:textId="77777777" w:rsidR="001079EB" w:rsidRDefault="008B7DD7" w:rsidP="00806E90">
      <w:pPr>
        <w:autoSpaceDE w:val="0"/>
        <w:autoSpaceDN w:val="0"/>
        <w:adjustRightInd w:val="0"/>
        <w:spacing w:after="0" w:line="240" w:lineRule="auto"/>
        <w:jc w:val="both"/>
        <w:rPr>
          <w:rFonts w:cs="Arial"/>
        </w:rPr>
      </w:pPr>
      <w:r>
        <w:rPr>
          <w:rFonts w:cs="Arial"/>
        </w:rPr>
        <w:tab/>
      </w:r>
    </w:p>
    <w:p w14:paraId="6D10DBBC" w14:textId="6E9BA82A" w:rsidR="001D5345" w:rsidRPr="001D5345" w:rsidRDefault="001D5345" w:rsidP="001D5345">
      <w:pPr>
        <w:pStyle w:val="Kommentarer"/>
        <w:rPr>
          <w:sz w:val="22"/>
          <w:szCs w:val="22"/>
        </w:rPr>
      </w:pPr>
      <w:r>
        <w:rPr>
          <w:rFonts w:cs="Arial"/>
        </w:rPr>
        <w:tab/>
      </w:r>
      <w:r w:rsidR="008B7DD7" w:rsidRPr="001D5345">
        <w:rPr>
          <w:rFonts w:cs="Arial"/>
          <w:sz w:val="22"/>
          <w:szCs w:val="22"/>
        </w:rPr>
        <w:t xml:space="preserve">Liikennöinnin aloittamisen tavoitteena on </w:t>
      </w:r>
      <w:r w:rsidR="00265DAF">
        <w:rPr>
          <w:rFonts w:cs="Arial"/>
          <w:sz w:val="22"/>
          <w:szCs w:val="22"/>
        </w:rPr>
        <w:t>1.10</w:t>
      </w:r>
      <w:r w:rsidRPr="001D5345">
        <w:rPr>
          <w:rFonts w:cs="Arial"/>
          <w:sz w:val="22"/>
          <w:szCs w:val="22"/>
        </w:rPr>
        <w:t>.2019</w:t>
      </w:r>
      <w:r w:rsidR="008B7DD7" w:rsidRPr="001D5345">
        <w:rPr>
          <w:rFonts w:cs="Arial"/>
          <w:sz w:val="22"/>
          <w:szCs w:val="22"/>
        </w:rPr>
        <w:t xml:space="preserve"> jatkuen </w:t>
      </w:r>
      <w:r w:rsidR="00265DAF">
        <w:rPr>
          <w:rFonts w:cs="Arial"/>
          <w:sz w:val="22"/>
          <w:szCs w:val="22"/>
        </w:rPr>
        <w:t>30.9</w:t>
      </w:r>
      <w:r w:rsidRPr="001D5345">
        <w:rPr>
          <w:rFonts w:cs="Arial"/>
          <w:sz w:val="22"/>
          <w:szCs w:val="22"/>
        </w:rPr>
        <w:t>.2021</w:t>
      </w:r>
      <w:r w:rsidR="008B7DD7" w:rsidRPr="001D5345">
        <w:rPr>
          <w:rFonts w:cs="Arial"/>
          <w:sz w:val="22"/>
          <w:szCs w:val="22"/>
        </w:rPr>
        <w:t xml:space="preserve"> saakka. Lisäksi </w:t>
      </w:r>
      <w:r>
        <w:rPr>
          <w:rFonts w:cs="Arial"/>
          <w:sz w:val="22"/>
          <w:szCs w:val="22"/>
        </w:rPr>
        <w:tab/>
      </w:r>
      <w:r w:rsidR="008B7DD7" w:rsidRPr="001D5345">
        <w:rPr>
          <w:rFonts w:cs="Arial"/>
          <w:sz w:val="22"/>
          <w:szCs w:val="22"/>
        </w:rPr>
        <w:t>varataan yksi optiokausi ajalle</w:t>
      </w:r>
      <w:r w:rsidR="00265DAF">
        <w:rPr>
          <w:rFonts w:cs="Arial"/>
          <w:sz w:val="22"/>
          <w:szCs w:val="22"/>
        </w:rPr>
        <w:t xml:space="preserve"> </w:t>
      </w:r>
      <w:r w:rsidRPr="001D5345">
        <w:rPr>
          <w:sz w:val="22"/>
          <w:szCs w:val="22"/>
        </w:rPr>
        <w:t>1.</w:t>
      </w:r>
      <w:r w:rsidR="00265DAF">
        <w:rPr>
          <w:sz w:val="22"/>
          <w:szCs w:val="22"/>
        </w:rPr>
        <w:t>10</w:t>
      </w:r>
      <w:r w:rsidRPr="001D5345">
        <w:rPr>
          <w:sz w:val="22"/>
          <w:szCs w:val="22"/>
        </w:rPr>
        <w:t>.2021-</w:t>
      </w:r>
      <w:r w:rsidR="00265DAF">
        <w:rPr>
          <w:sz w:val="22"/>
          <w:szCs w:val="22"/>
        </w:rPr>
        <w:t>30.9</w:t>
      </w:r>
      <w:r w:rsidRPr="001D5345">
        <w:rPr>
          <w:sz w:val="22"/>
          <w:szCs w:val="22"/>
        </w:rPr>
        <w:t>.2022</w:t>
      </w:r>
      <w:r w:rsidR="00265DAF">
        <w:rPr>
          <w:sz w:val="22"/>
          <w:szCs w:val="22"/>
        </w:rPr>
        <w:t>.</w:t>
      </w:r>
    </w:p>
    <w:p w14:paraId="0F3B3C7A" w14:textId="71C7D09C" w:rsidR="008B7DD7" w:rsidRDefault="008B7DD7" w:rsidP="008B7DD7">
      <w:pPr>
        <w:autoSpaceDE w:val="0"/>
        <w:autoSpaceDN w:val="0"/>
        <w:adjustRightInd w:val="0"/>
        <w:spacing w:after="0" w:line="240" w:lineRule="auto"/>
        <w:ind w:left="1304"/>
        <w:jc w:val="both"/>
        <w:rPr>
          <w:rFonts w:cs="Arial"/>
        </w:rPr>
      </w:pPr>
      <w:r>
        <w:rPr>
          <w:rFonts w:cs="Arial"/>
        </w:rPr>
        <w:t>Tilaaja päättää option käytöstä kolme (3) kuukautta ennen sopimuskauden päättymistä.</w:t>
      </w:r>
    </w:p>
    <w:bookmarkEnd w:id="2"/>
    <w:p w14:paraId="6E8BDAFA" w14:textId="77777777" w:rsidR="00842354" w:rsidRPr="00026577" w:rsidRDefault="00842354" w:rsidP="00026577">
      <w:pPr>
        <w:autoSpaceDE w:val="0"/>
        <w:autoSpaceDN w:val="0"/>
        <w:adjustRightInd w:val="0"/>
        <w:spacing w:after="0" w:line="240" w:lineRule="auto"/>
        <w:ind w:left="1304"/>
        <w:rPr>
          <w:rFonts w:cs="Arial"/>
        </w:rPr>
      </w:pPr>
    </w:p>
    <w:p w14:paraId="065C8DAD" w14:textId="77777777" w:rsidR="00636D7A" w:rsidRDefault="00636D7A" w:rsidP="00BB28D2">
      <w:pPr>
        <w:tabs>
          <w:tab w:val="left" w:pos="1843"/>
          <w:tab w:val="left" w:pos="3402"/>
        </w:tabs>
        <w:spacing w:after="0" w:line="276" w:lineRule="auto"/>
        <w:ind w:left="1843" w:hanging="1843"/>
        <w:rPr>
          <w:rFonts w:cs="Arial"/>
        </w:rPr>
      </w:pPr>
    </w:p>
    <w:p w14:paraId="27B3EC35" w14:textId="77777777" w:rsidR="00636D7A" w:rsidRPr="00636D7A" w:rsidRDefault="00636D7A" w:rsidP="00BB28D2">
      <w:pPr>
        <w:tabs>
          <w:tab w:val="left" w:pos="1843"/>
          <w:tab w:val="left" w:pos="3402"/>
        </w:tabs>
        <w:spacing w:after="0" w:line="276" w:lineRule="auto"/>
        <w:ind w:left="1843" w:hanging="1843"/>
        <w:rPr>
          <w:rFonts w:cs="Arial"/>
        </w:rPr>
      </w:pPr>
      <w:r w:rsidRPr="00636D7A">
        <w:rPr>
          <w:rStyle w:val="Rubrik1Char"/>
        </w:rPr>
        <w:t>2. HANKINNAN EHDOT</w:t>
      </w:r>
    </w:p>
    <w:p w14:paraId="3C79763C" w14:textId="77777777" w:rsidR="007F46BA" w:rsidRDefault="00636D7A" w:rsidP="00636D7A">
      <w:pPr>
        <w:pStyle w:val="Rubrik2"/>
      </w:pPr>
      <w:r>
        <w:t xml:space="preserve">a) </w:t>
      </w:r>
      <w:r w:rsidR="0090355B" w:rsidRPr="006954A5">
        <w:t xml:space="preserve">Liikennöinnissä </w:t>
      </w:r>
      <w:r w:rsidR="0090355B" w:rsidRPr="00636D7A">
        <w:t>käytettävät</w:t>
      </w:r>
      <w:r w:rsidR="0090355B" w:rsidRPr="006954A5">
        <w:t xml:space="preserve"> ajoneuvot</w:t>
      </w:r>
    </w:p>
    <w:p w14:paraId="1AB9B27E" w14:textId="77777777" w:rsidR="00AB4500" w:rsidRDefault="00AB4500" w:rsidP="00AB4500">
      <w:pPr>
        <w:autoSpaceDE w:val="0"/>
        <w:autoSpaceDN w:val="0"/>
        <w:adjustRightInd w:val="0"/>
        <w:spacing w:after="0" w:line="240" w:lineRule="auto"/>
        <w:ind w:left="1304"/>
        <w:jc w:val="both"/>
      </w:pPr>
    </w:p>
    <w:p w14:paraId="61014551" w14:textId="77777777" w:rsidR="00B41A67" w:rsidRDefault="00AB4500" w:rsidP="00AB4500">
      <w:pPr>
        <w:autoSpaceDE w:val="0"/>
        <w:autoSpaceDN w:val="0"/>
        <w:adjustRightInd w:val="0"/>
        <w:spacing w:after="0" w:line="240" w:lineRule="auto"/>
        <w:jc w:val="both"/>
        <w:rPr>
          <w:rFonts w:cs="Arial"/>
        </w:rPr>
      </w:pPr>
      <w:r>
        <w:rPr>
          <w:rFonts w:cs="Arial"/>
        </w:rPr>
        <w:tab/>
      </w:r>
      <w:bookmarkStart w:id="5" w:name="_Hlk535340095"/>
      <w:r w:rsidR="00B41A67" w:rsidRPr="00B41A67">
        <w:rPr>
          <w:rFonts w:cs="Arial"/>
        </w:rPr>
        <w:t>Perusvarusteisen ajoneuvon vähimmäisvaatimuksena autotyypin osalta on henkilöauto,</w:t>
      </w:r>
      <w:r>
        <w:rPr>
          <w:rFonts w:cs="Arial"/>
        </w:rPr>
        <w:t xml:space="preserve"> </w:t>
      </w:r>
      <w:r w:rsidR="00B41A67" w:rsidRPr="00B41A67">
        <w:rPr>
          <w:rFonts w:cs="Arial"/>
        </w:rPr>
        <w:t xml:space="preserve">jossa </w:t>
      </w:r>
      <w:r>
        <w:rPr>
          <w:rFonts w:cs="Arial"/>
        </w:rPr>
        <w:tab/>
      </w:r>
      <w:r w:rsidR="00B41A67" w:rsidRPr="00B41A67">
        <w:rPr>
          <w:rFonts w:cs="Arial"/>
        </w:rPr>
        <w:t>on kuljettajan lisäksi vähintään neljä istumapaikkaa ja auton ikä enintään 6 vuotta</w:t>
      </w:r>
      <w:r>
        <w:rPr>
          <w:rFonts w:cs="Arial"/>
        </w:rPr>
        <w:t xml:space="preserve"> </w:t>
      </w:r>
      <w:r>
        <w:rPr>
          <w:rFonts w:cs="Arial"/>
        </w:rPr>
        <w:tab/>
      </w:r>
      <w:r w:rsidR="00B41A67" w:rsidRPr="00B41A67">
        <w:rPr>
          <w:rFonts w:cs="Arial"/>
        </w:rPr>
        <w:t>(käyttöönottokuukaudesta lukien).</w:t>
      </w:r>
    </w:p>
    <w:p w14:paraId="08CD2173" w14:textId="77777777" w:rsidR="00AB4500" w:rsidRPr="00B41A67" w:rsidRDefault="00AB4500" w:rsidP="00AB4500">
      <w:pPr>
        <w:autoSpaceDE w:val="0"/>
        <w:autoSpaceDN w:val="0"/>
        <w:adjustRightInd w:val="0"/>
        <w:spacing w:after="0" w:line="240" w:lineRule="auto"/>
        <w:jc w:val="both"/>
        <w:rPr>
          <w:rFonts w:cs="Arial"/>
        </w:rPr>
      </w:pPr>
    </w:p>
    <w:p w14:paraId="4088F745" w14:textId="77777777" w:rsidR="00B41A67" w:rsidRDefault="00AB4500" w:rsidP="00AB4500">
      <w:pPr>
        <w:autoSpaceDE w:val="0"/>
        <w:autoSpaceDN w:val="0"/>
        <w:adjustRightInd w:val="0"/>
        <w:spacing w:after="0" w:line="240" w:lineRule="auto"/>
        <w:jc w:val="both"/>
        <w:rPr>
          <w:rFonts w:cs="Arial"/>
        </w:rPr>
      </w:pPr>
      <w:r>
        <w:rPr>
          <w:rFonts w:cs="Arial"/>
        </w:rPr>
        <w:tab/>
      </w:r>
      <w:r w:rsidR="00B41A67" w:rsidRPr="00B41A67">
        <w:rPr>
          <w:rFonts w:cs="Arial"/>
        </w:rPr>
        <w:t>Esteettömässä autossa on oltava vähintään yksi (1) pyörätuolipaikka ja auton ikä voi olla</w:t>
      </w:r>
      <w:r>
        <w:rPr>
          <w:rFonts w:cs="Arial"/>
        </w:rPr>
        <w:t xml:space="preserve"> </w:t>
      </w:r>
      <w:r>
        <w:rPr>
          <w:rFonts w:cs="Arial"/>
        </w:rPr>
        <w:tab/>
      </w:r>
      <w:r w:rsidR="00B41A67" w:rsidRPr="00B41A67">
        <w:rPr>
          <w:rFonts w:cs="Arial"/>
        </w:rPr>
        <w:t>enintään 8 vuotta. Asiakkaan kuljetukselle varatun tilan korkeuden on oltava riittävä siten,</w:t>
      </w:r>
      <w:r>
        <w:rPr>
          <w:rFonts w:cs="Arial"/>
        </w:rPr>
        <w:t xml:space="preserve"> </w:t>
      </w:r>
      <w:r>
        <w:rPr>
          <w:rFonts w:cs="Arial"/>
        </w:rPr>
        <w:tab/>
      </w:r>
      <w:r w:rsidR="00B41A67" w:rsidRPr="00B41A67">
        <w:rPr>
          <w:rFonts w:cs="Arial"/>
        </w:rPr>
        <w:t>että pyörätuolissa istuva normaalipituinen henkilö mahtuu istumaan selkä suorana.</w:t>
      </w:r>
      <w:r>
        <w:rPr>
          <w:rFonts w:cs="Arial"/>
        </w:rPr>
        <w:t xml:space="preserve"> </w:t>
      </w:r>
      <w:r>
        <w:rPr>
          <w:rFonts w:cs="Arial"/>
        </w:rPr>
        <w:tab/>
      </w:r>
      <w:r w:rsidR="00B41A67" w:rsidRPr="00B41A67">
        <w:rPr>
          <w:rFonts w:cs="Arial"/>
        </w:rPr>
        <w:t>Kulkuaukon on oltava riittävän leveä ja korkea, jotta pyörätuoliasiakkaan saa vaikeuksitta</w:t>
      </w:r>
      <w:r>
        <w:rPr>
          <w:rFonts w:cs="Arial"/>
        </w:rPr>
        <w:t xml:space="preserve"> </w:t>
      </w:r>
      <w:r>
        <w:rPr>
          <w:rFonts w:cs="Arial"/>
        </w:rPr>
        <w:tab/>
      </w:r>
      <w:r w:rsidR="00B41A67" w:rsidRPr="00B41A67">
        <w:rPr>
          <w:rFonts w:cs="Arial"/>
        </w:rPr>
        <w:t>siirrettyä au</w:t>
      </w:r>
      <w:r w:rsidR="00842354">
        <w:rPr>
          <w:rFonts w:cs="Arial"/>
        </w:rPr>
        <w:t>toon ja autosta pois</w:t>
      </w:r>
      <w:r w:rsidR="00806E90">
        <w:rPr>
          <w:rStyle w:val="Fotnotsreferens"/>
          <w:rFonts w:cs="Arial"/>
        </w:rPr>
        <w:footnoteReference w:id="2"/>
      </w:r>
      <w:r>
        <w:rPr>
          <w:rFonts w:cs="Arial"/>
        </w:rPr>
        <w:t>.</w:t>
      </w:r>
    </w:p>
    <w:bookmarkEnd w:id="5"/>
    <w:p w14:paraId="6182D846" w14:textId="77777777" w:rsidR="00AB4500" w:rsidRPr="00B41A67" w:rsidRDefault="00AB4500" w:rsidP="00AB4500">
      <w:pPr>
        <w:autoSpaceDE w:val="0"/>
        <w:autoSpaceDN w:val="0"/>
        <w:adjustRightInd w:val="0"/>
        <w:spacing w:after="0" w:line="240" w:lineRule="auto"/>
        <w:jc w:val="both"/>
        <w:rPr>
          <w:rFonts w:cs="Arial"/>
        </w:rPr>
      </w:pPr>
    </w:p>
    <w:p w14:paraId="73AFD6D5" w14:textId="6696493D" w:rsidR="00AB4500" w:rsidRDefault="00B41A67" w:rsidP="00885C2B">
      <w:pPr>
        <w:autoSpaceDE w:val="0"/>
        <w:autoSpaceDN w:val="0"/>
        <w:adjustRightInd w:val="0"/>
        <w:spacing w:after="0" w:line="240" w:lineRule="auto"/>
        <w:ind w:left="1304" w:firstLine="4"/>
        <w:jc w:val="both"/>
        <w:rPr>
          <w:rFonts w:cs="Arial"/>
        </w:rPr>
      </w:pPr>
      <w:bookmarkStart w:id="6" w:name="_Hlk535340271"/>
      <w:proofErr w:type="spellStart"/>
      <w:r w:rsidRPr="00B41A67">
        <w:rPr>
          <w:rFonts w:cs="Arial"/>
        </w:rPr>
        <w:t>Invavarusteisen</w:t>
      </w:r>
      <w:proofErr w:type="spellEnd"/>
      <w:r w:rsidR="00265DAF">
        <w:rPr>
          <w:rFonts w:cs="Arial"/>
        </w:rPr>
        <w:t xml:space="preserve"> </w:t>
      </w:r>
      <w:r w:rsidRPr="00B41A67">
        <w:rPr>
          <w:rFonts w:cs="Arial"/>
        </w:rPr>
        <w:t>ajoneuvon vähimmäisvaatimuksena on paari- tai vammaisvarusteinen</w:t>
      </w:r>
      <w:r w:rsidR="00AB4500">
        <w:rPr>
          <w:rFonts w:cs="Arial"/>
        </w:rPr>
        <w:t xml:space="preserve"> </w:t>
      </w:r>
      <w:r w:rsidRPr="00B41A67">
        <w:rPr>
          <w:rFonts w:cs="Arial"/>
        </w:rPr>
        <w:t>henkilöauto, jossa on vähintään kaksi (2) pyörätuolipaikkaa, jonka ikä on enintään</w:t>
      </w:r>
      <w:r w:rsidR="00AB4500">
        <w:rPr>
          <w:rFonts w:cs="Arial"/>
        </w:rPr>
        <w:t xml:space="preserve"> </w:t>
      </w:r>
      <w:r w:rsidRPr="00B41A67">
        <w:rPr>
          <w:rFonts w:cs="Arial"/>
        </w:rPr>
        <w:t>kahdeksan (8) vuotta.</w:t>
      </w:r>
      <w:r w:rsidR="004432D7">
        <w:rPr>
          <w:rStyle w:val="Fotnotsreferens"/>
          <w:rFonts w:cs="Arial"/>
        </w:rPr>
        <w:footnoteReference w:id="3"/>
      </w:r>
    </w:p>
    <w:p w14:paraId="3BD1AEAD" w14:textId="77777777" w:rsidR="00885C2B" w:rsidRDefault="00885C2B" w:rsidP="00885C2B">
      <w:pPr>
        <w:autoSpaceDE w:val="0"/>
        <w:autoSpaceDN w:val="0"/>
        <w:adjustRightInd w:val="0"/>
        <w:spacing w:after="0" w:line="240" w:lineRule="auto"/>
        <w:ind w:left="1304" w:firstLine="4"/>
        <w:jc w:val="both"/>
        <w:rPr>
          <w:rFonts w:cs="Arial"/>
        </w:rPr>
      </w:pPr>
    </w:p>
    <w:p w14:paraId="76270214" w14:textId="77777777" w:rsidR="00B41A67" w:rsidRPr="00B41A67" w:rsidRDefault="00AB4500" w:rsidP="00AB4500">
      <w:pPr>
        <w:autoSpaceDE w:val="0"/>
        <w:autoSpaceDN w:val="0"/>
        <w:adjustRightInd w:val="0"/>
        <w:spacing w:after="0" w:line="240" w:lineRule="auto"/>
        <w:jc w:val="both"/>
        <w:rPr>
          <w:rFonts w:cs="Arial"/>
        </w:rPr>
      </w:pPr>
      <w:r>
        <w:rPr>
          <w:rFonts w:cs="Arial"/>
        </w:rPr>
        <w:tab/>
      </w:r>
      <w:r w:rsidR="00B41A67" w:rsidRPr="00B41A67">
        <w:rPr>
          <w:rFonts w:cs="Arial"/>
        </w:rPr>
        <w:t>Kesken sopimuskauden on mahdollista uusia kalustoa, mutta asiasta tulee neuvotella</w:t>
      </w:r>
      <w:r>
        <w:rPr>
          <w:rFonts w:cs="Arial"/>
        </w:rPr>
        <w:t xml:space="preserve"> </w:t>
      </w:r>
      <w:r w:rsidR="00B41A67" w:rsidRPr="00B41A67">
        <w:rPr>
          <w:rFonts w:cs="Arial"/>
        </w:rPr>
        <w:t xml:space="preserve">tilaajan </w:t>
      </w:r>
      <w:r>
        <w:rPr>
          <w:rFonts w:cs="Arial"/>
        </w:rPr>
        <w:tab/>
      </w:r>
      <w:r w:rsidR="00B41A67" w:rsidRPr="00B41A67">
        <w:rPr>
          <w:rFonts w:cs="Arial"/>
        </w:rPr>
        <w:t xml:space="preserve">kanssa hyvissä ajoin ennen kaluston vaihtoa. </w:t>
      </w:r>
      <w:r w:rsidR="00B41A67">
        <w:rPr>
          <w:rFonts w:cs="Arial"/>
        </w:rPr>
        <w:t>Mikäli</w:t>
      </w:r>
      <w:r w:rsidR="00B41A67" w:rsidRPr="00B41A67">
        <w:rPr>
          <w:rFonts w:cs="Arial"/>
        </w:rPr>
        <w:t xml:space="preserve"> liikennöitsijä vaihtaa</w:t>
      </w:r>
      <w:r>
        <w:rPr>
          <w:rFonts w:cs="Arial"/>
        </w:rPr>
        <w:t xml:space="preserve"> </w:t>
      </w:r>
      <w:r w:rsidR="00B41A67">
        <w:rPr>
          <w:rFonts w:cs="Arial"/>
        </w:rPr>
        <w:t>kuljetuskalustoa</w:t>
      </w:r>
      <w:r w:rsidR="00B41A67" w:rsidRPr="00B41A67">
        <w:rPr>
          <w:rFonts w:cs="Arial"/>
        </w:rPr>
        <w:t xml:space="preserve"> </w:t>
      </w:r>
      <w:r>
        <w:rPr>
          <w:rFonts w:cs="Arial"/>
        </w:rPr>
        <w:tab/>
      </w:r>
      <w:r w:rsidR="00B41A67" w:rsidRPr="00B41A67">
        <w:rPr>
          <w:rFonts w:cs="Arial"/>
        </w:rPr>
        <w:t>kesken sopimuskauden, tulee kaluston vaihto hyväksyttää kirjallisesti</w:t>
      </w:r>
      <w:r>
        <w:rPr>
          <w:rFonts w:cs="Arial"/>
        </w:rPr>
        <w:t xml:space="preserve"> </w:t>
      </w:r>
      <w:r w:rsidR="00B41A67" w:rsidRPr="00B41A67">
        <w:rPr>
          <w:rFonts w:cs="Arial"/>
        </w:rPr>
        <w:t xml:space="preserve">tilaajalla ja osoittaa </w:t>
      </w:r>
      <w:r>
        <w:rPr>
          <w:rFonts w:cs="Arial"/>
        </w:rPr>
        <w:tab/>
      </w:r>
      <w:r w:rsidR="00B41A67" w:rsidRPr="00B41A67">
        <w:rPr>
          <w:rFonts w:cs="Arial"/>
        </w:rPr>
        <w:t>tarjouspyynnössä kalustolle asetettujen vähimmäisvaatimusten</w:t>
      </w:r>
      <w:r>
        <w:rPr>
          <w:rFonts w:cs="Arial"/>
        </w:rPr>
        <w:t xml:space="preserve"> </w:t>
      </w:r>
      <w:r w:rsidR="00B41A67" w:rsidRPr="00B41A67">
        <w:rPr>
          <w:rFonts w:cs="Arial"/>
        </w:rPr>
        <w:t xml:space="preserve">täyttyminen ennen uuden </w:t>
      </w:r>
      <w:r>
        <w:rPr>
          <w:rFonts w:cs="Arial"/>
        </w:rPr>
        <w:tab/>
      </w:r>
      <w:r w:rsidR="00B41A67" w:rsidRPr="00B41A67">
        <w:rPr>
          <w:rFonts w:cs="Arial"/>
        </w:rPr>
        <w:t>kaluston käyttöönottamista.</w:t>
      </w:r>
    </w:p>
    <w:p w14:paraId="5187B44C" w14:textId="77777777" w:rsidR="00B41A67" w:rsidRPr="00B41A67" w:rsidRDefault="00B41A67" w:rsidP="00AB4500">
      <w:pPr>
        <w:autoSpaceDE w:val="0"/>
        <w:autoSpaceDN w:val="0"/>
        <w:adjustRightInd w:val="0"/>
        <w:spacing w:after="0" w:line="240" w:lineRule="auto"/>
        <w:ind w:left="1304"/>
        <w:jc w:val="both"/>
        <w:rPr>
          <w:rFonts w:cs="Arial"/>
        </w:rPr>
      </w:pPr>
    </w:p>
    <w:p w14:paraId="5E1CAB56" w14:textId="77777777" w:rsidR="00B41A67" w:rsidRPr="00B41A67" w:rsidRDefault="00B41A67" w:rsidP="00AB4500">
      <w:pPr>
        <w:autoSpaceDE w:val="0"/>
        <w:autoSpaceDN w:val="0"/>
        <w:adjustRightInd w:val="0"/>
        <w:spacing w:after="0" w:line="240" w:lineRule="auto"/>
        <w:ind w:left="1304"/>
        <w:jc w:val="both"/>
        <w:rPr>
          <w:rFonts w:cs="Arial"/>
        </w:rPr>
      </w:pPr>
      <w:r w:rsidRPr="00B41A67">
        <w:rPr>
          <w:rFonts w:cs="Arial"/>
        </w:rPr>
        <w:t>Kaikkia ajoneuvoja koskevia vaatimuksia ovat:</w:t>
      </w:r>
    </w:p>
    <w:p w14:paraId="0CE5F962" w14:textId="77777777" w:rsidR="00B41A67" w:rsidRPr="00B41A67" w:rsidRDefault="00B41A67" w:rsidP="00AB4500">
      <w:pPr>
        <w:pStyle w:val="Liststycke"/>
        <w:numPr>
          <w:ilvl w:val="0"/>
          <w:numId w:val="2"/>
        </w:numPr>
        <w:autoSpaceDE w:val="0"/>
        <w:autoSpaceDN w:val="0"/>
        <w:adjustRightInd w:val="0"/>
        <w:spacing w:after="0" w:line="240" w:lineRule="auto"/>
        <w:ind w:left="1664"/>
        <w:jc w:val="both"/>
        <w:rPr>
          <w:rFonts w:cs="Arial"/>
        </w:rPr>
      </w:pPr>
      <w:r w:rsidRPr="00B41A67">
        <w:rPr>
          <w:rFonts w:cs="Arial"/>
        </w:rPr>
        <w:t>Ajoneuvossa on turvavyöt kaikissa istuimissa.</w:t>
      </w:r>
    </w:p>
    <w:p w14:paraId="6D9CD0BB" w14:textId="77777777" w:rsidR="00B41A67" w:rsidRPr="00B41A67" w:rsidRDefault="00B41A67" w:rsidP="00AB4500">
      <w:pPr>
        <w:pStyle w:val="Liststycke"/>
        <w:numPr>
          <w:ilvl w:val="0"/>
          <w:numId w:val="2"/>
        </w:numPr>
        <w:autoSpaceDE w:val="0"/>
        <w:autoSpaceDN w:val="0"/>
        <w:adjustRightInd w:val="0"/>
        <w:spacing w:after="0" w:line="240" w:lineRule="auto"/>
        <w:ind w:left="1664"/>
        <w:jc w:val="both"/>
        <w:rPr>
          <w:rFonts w:cs="Arial"/>
        </w:rPr>
      </w:pPr>
      <w:r w:rsidRPr="00B41A67">
        <w:rPr>
          <w:rFonts w:cs="Arial"/>
        </w:rPr>
        <w:t>Ajoneuvossa on apuvälineiden ja matkustajien tavaroiden sijoitusmahdollisuus.</w:t>
      </w:r>
    </w:p>
    <w:p w14:paraId="3400959D" w14:textId="77777777" w:rsidR="00B41A67" w:rsidRPr="00B41A67" w:rsidRDefault="00B41A67" w:rsidP="00AB4500">
      <w:pPr>
        <w:pStyle w:val="Liststycke"/>
        <w:numPr>
          <w:ilvl w:val="0"/>
          <w:numId w:val="2"/>
        </w:numPr>
        <w:autoSpaceDE w:val="0"/>
        <w:autoSpaceDN w:val="0"/>
        <w:adjustRightInd w:val="0"/>
        <w:spacing w:after="0" w:line="240" w:lineRule="auto"/>
        <w:ind w:left="1664"/>
        <w:jc w:val="both"/>
        <w:rPr>
          <w:rFonts w:cs="Arial"/>
        </w:rPr>
      </w:pPr>
      <w:r w:rsidRPr="00B41A67">
        <w:rPr>
          <w:rFonts w:cs="Arial"/>
        </w:rPr>
        <w:t>Ajoneuvossa on kuitin antava rahastuslaite.</w:t>
      </w:r>
    </w:p>
    <w:p w14:paraId="15786F4B" w14:textId="77777777" w:rsidR="00B41A67" w:rsidRPr="00B41A67" w:rsidRDefault="00B41A67" w:rsidP="00AB4500">
      <w:pPr>
        <w:pStyle w:val="Liststycke"/>
        <w:numPr>
          <w:ilvl w:val="0"/>
          <w:numId w:val="2"/>
        </w:numPr>
        <w:autoSpaceDE w:val="0"/>
        <w:autoSpaceDN w:val="0"/>
        <w:adjustRightInd w:val="0"/>
        <w:spacing w:after="0" w:line="240" w:lineRule="auto"/>
        <w:ind w:left="1664"/>
        <w:jc w:val="both"/>
        <w:rPr>
          <w:rFonts w:cs="Arial"/>
        </w:rPr>
      </w:pPr>
      <w:r w:rsidRPr="00B41A67">
        <w:rPr>
          <w:rFonts w:cs="Arial"/>
        </w:rPr>
        <w:t>Ajoneuvon tulee olla hajusteeton.</w:t>
      </w:r>
    </w:p>
    <w:p w14:paraId="4852601F" w14:textId="77777777" w:rsidR="00B41A67" w:rsidRPr="00B41A67" w:rsidRDefault="00B41A67" w:rsidP="00AB4500">
      <w:pPr>
        <w:pStyle w:val="Liststycke"/>
        <w:numPr>
          <w:ilvl w:val="0"/>
          <w:numId w:val="2"/>
        </w:numPr>
        <w:autoSpaceDE w:val="0"/>
        <w:autoSpaceDN w:val="0"/>
        <w:adjustRightInd w:val="0"/>
        <w:spacing w:after="0" w:line="240" w:lineRule="auto"/>
        <w:ind w:left="1664"/>
        <w:jc w:val="both"/>
        <w:rPr>
          <w:rFonts w:cs="Arial"/>
        </w:rPr>
      </w:pPr>
      <w:r w:rsidRPr="00B41A67">
        <w:rPr>
          <w:rFonts w:cs="Arial"/>
        </w:rPr>
        <w:t>Tupakointi ajoneuvossa on kielletty.</w:t>
      </w:r>
    </w:p>
    <w:p w14:paraId="1B3E50DE" w14:textId="77777777" w:rsidR="00B41A67" w:rsidRPr="00B41A67" w:rsidRDefault="00B41A67" w:rsidP="00AB4500">
      <w:pPr>
        <w:pStyle w:val="Liststycke"/>
        <w:numPr>
          <w:ilvl w:val="0"/>
          <w:numId w:val="2"/>
        </w:numPr>
        <w:autoSpaceDE w:val="0"/>
        <w:autoSpaceDN w:val="0"/>
        <w:adjustRightInd w:val="0"/>
        <w:spacing w:after="0" w:line="240" w:lineRule="auto"/>
        <w:ind w:left="1664"/>
        <w:jc w:val="both"/>
        <w:rPr>
          <w:rFonts w:cs="Arial"/>
        </w:rPr>
      </w:pPr>
      <w:r w:rsidRPr="00B41A67">
        <w:rPr>
          <w:rFonts w:cs="Arial"/>
        </w:rPr>
        <w:t>Ajoneuvot on huollettava niin, että niiden kaikki laitteet toimivat moitteettomasti.</w:t>
      </w:r>
    </w:p>
    <w:p w14:paraId="40B112B0" w14:textId="77777777" w:rsidR="00B41A67" w:rsidRPr="00B41A67" w:rsidRDefault="00B41A67" w:rsidP="00AB4500">
      <w:pPr>
        <w:pStyle w:val="Liststycke"/>
        <w:numPr>
          <w:ilvl w:val="0"/>
          <w:numId w:val="2"/>
        </w:numPr>
        <w:spacing w:after="0"/>
        <w:ind w:left="1664"/>
        <w:jc w:val="both"/>
        <w:rPr>
          <w:rFonts w:cs="Arial"/>
        </w:rPr>
      </w:pPr>
      <w:r w:rsidRPr="00B41A67">
        <w:rPr>
          <w:rFonts w:cs="Arial"/>
        </w:rPr>
        <w:t>Ajoneuvojen on oltava siistejä ja puhtaita.</w:t>
      </w:r>
    </w:p>
    <w:p w14:paraId="6426D30F" w14:textId="77777777" w:rsidR="00B41A67" w:rsidRPr="00B41A67" w:rsidRDefault="00B41A67" w:rsidP="00AB4500">
      <w:pPr>
        <w:pStyle w:val="Liststycke"/>
        <w:numPr>
          <w:ilvl w:val="0"/>
          <w:numId w:val="2"/>
        </w:numPr>
        <w:spacing w:after="0"/>
        <w:ind w:left="1664"/>
        <w:jc w:val="both"/>
        <w:rPr>
          <w:rFonts w:cs="Arial"/>
        </w:rPr>
      </w:pPr>
      <w:r w:rsidRPr="00B41A67">
        <w:rPr>
          <w:rFonts w:cs="Arial"/>
        </w:rPr>
        <w:t>Kuljettajan on huolehdittava siitä, että auton lämpötila ja ilmanvaihto ovat matkustajan kannalta asianmukaiset ja miellyttävät.</w:t>
      </w:r>
    </w:p>
    <w:p w14:paraId="407BE095" w14:textId="77777777" w:rsidR="00B41A67" w:rsidRPr="00AB4500" w:rsidRDefault="00B41A67" w:rsidP="00AB4500">
      <w:pPr>
        <w:pStyle w:val="Liststycke"/>
        <w:numPr>
          <w:ilvl w:val="0"/>
          <w:numId w:val="2"/>
        </w:numPr>
        <w:autoSpaceDE w:val="0"/>
        <w:autoSpaceDN w:val="0"/>
        <w:adjustRightInd w:val="0"/>
        <w:spacing w:after="0" w:line="240" w:lineRule="auto"/>
        <w:ind w:left="1664"/>
        <w:jc w:val="both"/>
        <w:rPr>
          <w:rFonts w:cs="Arial"/>
        </w:rPr>
      </w:pPr>
      <w:r w:rsidRPr="00B41A67">
        <w:rPr>
          <w:rFonts w:cs="Arial"/>
        </w:rPr>
        <w:t>Ajoneuvo on soveltuva liikennöimään huonokuntoisilla syrjä- ja pihateillä, ja että toisaalta</w:t>
      </w:r>
      <w:r w:rsidR="00AB4500">
        <w:rPr>
          <w:rFonts w:cs="Arial"/>
        </w:rPr>
        <w:t xml:space="preserve"> </w:t>
      </w:r>
      <w:r w:rsidRPr="00AB4500">
        <w:rPr>
          <w:rFonts w:cs="Arial"/>
        </w:rPr>
        <w:t>liian suuri kalustokoko ei rajoita auton joustavaa liikkumista esimerkiksi ahtailla piha-alueilla</w:t>
      </w:r>
      <w:r w:rsidR="00D674CB">
        <w:rPr>
          <w:rFonts w:cs="Arial"/>
        </w:rPr>
        <w:t>.</w:t>
      </w:r>
      <w:r w:rsidRPr="00AB4500">
        <w:rPr>
          <w:rFonts w:cs="Arial"/>
        </w:rPr>
        <w:t xml:space="preserve">  </w:t>
      </w:r>
    </w:p>
    <w:p w14:paraId="6B6390D0" w14:textId="77777777" w:rsidR="007825BB" w:rsidRDefault="00B41A67" w:rsidP="007825BB">
      <w:pPr>
        <w:pStyle w:val="Liststycke"/>
        <w:numPr>
          <w:ilvl w:val="0"/>
          <w:numId w:val="2"/>
        </w:numPr>
        <w:ind w:left="1664"/>
        <w:jc w:val="both"/>
        <w:rPr>
          <w:rFonts w:cs="Arial"/>
        </w:rPr>
      </w:pPr>
      <w:r w:rsidRPr="00B41A67">
        <w:rPr>
          <w:rFonts w:cs="Arial"/>
        </w:rPr>
        <w:t xml:space="preserve">Ajoneuvossa on oltava </w:t>
      </w:r>
      <w:r w:rsidR="00842354">
        <w:rPr>
          <w:rFonts w:cs="Arial"/>
        </w:rPr>
        <w:t>Alko-</w:t>
      </w:r>
      <w:r w:rsidR="00842354" w:rsidRPr="00B41A67">
        <w:rPr>
          <w:rFonts w:cs="Arial"/>
        </w:rPr>
        <w:t>lukko</w:t>
      </w:r>
      <w:r w:rsidR="00D674CB">
        <w:rPr>
          <w:rFonts w:cs="Arial"/>
        </w:rPr>
        <w:t>.</w:t>
      </w:r>
      <w:r w:rsidRPr="00B41A67">
        <w:rPr>
          <w:rFonts w:cs="Arial"/>
        </w:rPr>
        <w:t xml:space="preserve"> </w:t>
      </w:r>
    </w:p>
    <w:bookmarkEnd w:id="6"/>
    <w:p w14:paraId="65B76FD9" w14:textId="77777777" w:rsidR="005E6A78" w:rsidRPr="007825BB" w:rsidRDefault="00636D7A" w:rsidP="007825BB">
      <w:pPr>
        <w:pStyle w:val="Liststycke"/>
        <w:ind w:left="1664"/>
        <w:jc w:val="both"/>
        <w:rPr>
          <w:rFonts w:cs="Arial"/>
        </w:rPr>
      </w:pPr>
      <w:r w:rsidRPr="007825BB">
        <w:rPr>
          <w:rFonts w:cs="Arial"/>
        </w:rPr>
        <w:tab/>
      </w:r>
      <w:r w:rsidR="000D3A64" w:rsidRPr="007825BB">
        <w:rPr>
          <w:rFonts w:cs="Arial"/>
        </w:rPr>
        <w:t xml:space="preserve"> </w:t>
      </w:r>
    </w:p>
    <w:p w14:paraId="494AD470" w14:textId="77777777" w:rsidR="00DE5B06" w:rsidRDefault="0089089D" w:rsidP="007825BB">
      <w:pPr>
        <w:pStyle w:val="Rubrik2"/>
      </w:pPr>
      <w:r>
        <w:t>b) Päästöt ja energistehokkuus</w:t>
      </w:r>
    </w:p>
    <w:p w14:paraId="56C4A926" w14:textId="77777777" w:rsidR="007825BB" w:rsidRPr="007825BB" w:rsidRDefault="007825BB" w:rsidP="007825BB"/>
    <w:p w14:paraId="5199F630" w14:textId="42B54A05" w:rsidR="00DE5B06" w:rsidRPr="00BE6449" w:rsidRDefault="0089089D" w:rsidP="00AB4500">
      <w:pPr>
        <w:autoSpaceDE w:val="0"/>
        <w:autoSpaceDN w:val="0"/>
        <w:adjustRightInd w:val="0"/>
        <w:spacing w:after="0" w:line="276" w:lineRule="auto"/>
        <w:jc w:val="both"/>
        <w:rPr>
          <w:rFonts w:cs="Arial"/>
        </w:rPr>
      </w:pPr>
      <w:r>
        <w:rPr>
          <w:rFonts w:cs="Arial"/>
        </w:rPr>
        <w:tab/>
      </w:r>
      <w:r w:rsidR="00DE5B06" w:rsidRPr="00BE6449">
        <w:rPr>
          <w:rFonts w:cs="Arial"/>
        </w:rPr>
        <w:t xml:space="preserve">Kaluston on täytettävä vähintään EURO </w:t>
      </w:r>
      <w:r w:rsidR="001D5345">
        <w:rPr>
          <w:rFonts w:cs="Arial"/>
        </w:rPr>
        <w:t>5</w:t>
      </w:r>
      <w:r w:rsidR="00DE5B06" w:rsidRPr="00BE6449">
        <w:rPr>
          <w:rFonts w:cs="Arial"/>
        </w:rPr>
        <w:t>-normin mukaisen päästötason.</w:t>
      </w:r>
      <w:r w:rsidR="006954A5" w:rsidRPr="00BE6449">
        <w:rPr>
          <w:rFonts w:cs="Arial"/>
        </w:rPr>
        <w:t xml:space="preserve"> </w:t>
      </w:r>
      <w:r w:rsidR="00DE5B06" w:rsidRPr="00BE6449">
        <w:rPr>
          <w:rFonts w:cs="Arial"/>
        </w:rPr>
        <w:t>Euro–</w:t>
      </w:r>
      <w:r w:rsidR="006954A5" w:rsidRPr="00BE6449">
        <w:rPr>
          <w:rFonts w:cs="Arial"/>
        </w:rPr>
        <w:t>l</w:t>
      </w:r>
      <w:r w:rsidR="00DE5B06" w:rsidRPr="00BE6449">
        <w:rPr>
          <w:rFonts w:cs="Arial"/>
        </w:rPr>
        <w:t xml:space="preserve">uokituksen </w:t>
      </w:r>
      <w:r>
        <w:rPr>
          <w:rFonts w:cs="Arial"/>
        </w:rPr>
        <w:tab/>
      </w:r>
      <w:r w:rsidR="00DE5B06" w:rsidRPr="00BE6449">
        <w:rPr>
          <w:rFonts w:cs="Arial"/>
        </w:rPr>
        <w:t>mukainen päästötaso tulee todistaa rekisteröintitodistuksessa olevalla</w:t>
      </w:r>
      <w:r w:rsidR="006954A5" w:rsidRPr="00BE6449">
        <w:rPr>
          <w:rFonts w:cs="Arial"/>
        </w:rPr>
        <w:t xml:space="preserve"> </w:t>
      </w:r>
      <w:r w:rsidR="00DE5B06" w:rsidRPr="00BE6449">
        <w:rPr>
          <w:rFonts w:cs="Arial"/>
        </w:rPr>
        <w:t xml:space="preserve">Euro- </w:t>
      </w:r>
      <w:r>
        <w:rPr>
          <w:rFonts w:cs="Arial"/>
        </w:rPr>
        <w:tab/>
      </w:r>
      <w:r w:rsidR="00DE5B06" w:rsidRPr="00BE6449">
        <w:rPr>
          <w:rFonts w:cs="Arial"/>
        </w:rPr>
        <w:t>päästötasotiedolla tai ajoneuvon ensirekisteröintipäivällä tai muulla todistuksella ja</w:t>
      </w:r>
      <w:r w:rsidR="006954A5" w:rsidRPr="00BE6449">
        <w:rPr>
          <w:rFonts w:cs="Arial"/>
        </w:rPr>
        <w:t xml:space="preserve"> </w:t>
      </w:r>
      <w:r w:rsidR="00DE5B06" w:rsidRPr="00BE6449">
        <w:rPr>
          <w:rFonts w:cs="Arial"/>
        </w:rPr>
        <w:t xml:space="preserve">liittää </w:t>
      </w:r>
      <w:r>
        <w:rPr>
          <w:rFonts w:cs="Arial"/>
        </w:rPr>
        <w:tab/>
      </w:r>
      <w:r w:rsidR="00DE5B06" w:rsidRPr="00BE6449">
        <w:rPr>
          <w:rFonts w:cs="Arial"/>
        </w:rPr>
        <w:t>todistus/todistukset kohtaan kuvaus sopimuksen toteuttamiseen käytettävästä</w:t>
      </w:r>
    </w:p>
    <w:p w14:paraId="1A86720C" w14:textId="77777777" w:rsidR="00DE5B06" w:rsidRDefault="0089089D" w:rsidP="00AB4500">
      <w:pPr>
        <w:autoSpaceDE w:val="0"/>
        <w:autoSpaceDN w:val="0"/>
        <w:adjustRightInd w:val="0"/>
        <w:spacing w:after="0" w:line="276" w:lineRule="auto"/>
        <w:jc w:val="both"/>
        <w:rPr>
          <w:rFonts w:cs="Arial"/>
        </w:rPr>
      </w:pPr>
      <w:r>
        <w:rPr>
          <w:rFonts w:cs="Arial"/>
        </w:rPr>
        <w:tab/>
      </w:r>
      <w:r w:rsidR="00DE5B06" w:rsidRPr="00BE6449">
        <w:rPr>
          <w:rFonts w:cs="Arial"/>
        </w:rPr>
        <w:t>kuljetuskalustosta.</w:t>
      </w:r>
      <w:r w:rsidR="00ED6B66" w:rsidRPr="00BE6449">
        <w:rPr>
          <w:rStyle w:val="Fotnotsreferens"/>
          <w:rFonts w:cs="Arial"/>
        </w:rPr>
        <w:footnoteReference w:id="4"/>
      </w:r>
    </w:p>
    <w:p w14:paraId="32D1EB56" w14:textId="77777777" w:rsidR="00026577" w:rsidRDefault="00026577" w:rsidP="00D974B3">
      <w:pPr>
        <w:autoSpaceDE w:val="0"/>
        <w:autoSpaceDN w:val="0"/>
        <w:adjustRightInd w:val="0"/>
        <w:spacing w:after="0" w:line="276" w:lineRule="auto"/>
        <w:jc w:val="both"/>
        <w:rPr>
          <w:rFonts w:cs="Arial"/>
        </w:rPr>
      </w:pPr>
    </w:p>
    <w:p w14:paraId="3A3E05D4" w14:textId="77777777" w:rsidR="00026577" w:rsidRDefault="0089089D" w:rsidP="007825BB">
      <w:pPr>
        <w:pStyle w:val="Rubrik2"/>
      </w:pPr>
      <w:r>
        <w:t>c) Palvelun laatuvaatimukset</w:t>
      </w:r>
    </w:p>
    <w:p w14:paraId="787269B5" w14:textId="77777777" w:rsidR="007825BB" w:rsidRPr="007825BB" w:rsidRDefault="007825BB" w:rsidP="007825BB"/>
    <w:p w14:paraId="584E40D6" w14:textId="77777777" w:rsidR="00026577" w:rsidRDefault="00026577" w:rsidP="00AB4500">
      <w:pPr>
        <w:autoSpaceDE w:val="0"/>
        <w:autoSpaceDN w:val="0"/>
        <w:adjustRightInd w:val="0"/>
        <w:spacing w:after="0" w:line="240" w:lineRule="auto"/>
        <w:ind w:left="1304"/>
        <w:jc w:val="both"/>
        <w:rPr>
          <w:rFonts w:cs="Arial"/>
        </w:rPr>
      </w:pPr>
      <w:r w:rsidRPr="00026577">
        <w:rPr>
          <w:rFonts w:cs="Arial"/>
        </w:rPr>
        <w:t>Asiakaspalvelun tulee täyttää seuraavat vaatimukset:</w:t>
      </w:r>
    </w:p>
    <w:p w14:paraId="4D1A23CA" w14:textId="77777777" w:rsidR="00F16B5D" w:rsidRPr="00026577" w:rsidRDefault="00F16B5D" w:rsidP="00AB4500">
      <w:pPr>
        <w:autoSpaceDE w:val="0"/>
        <w:autoSpaceDN w:val="0"/>
        <w:adjustRightInd w:val="0"/>
        <w:spacing w:after="0" w:line="240" w:lineRule="auto"/>
        <w:ind w:left="1304"/>
        <w:jc w:val="both"/>
        <w:rPr>
          <w:rFonts w:cs="Arial"/>
        </w:rPr>
      </w:pPr>
    </w:p>
    <w:p w14:paraId="7EDBD23F" w14:textId="3ED72B0A" w:rsidR="00A80D5A" w:rsidRDefault="00265DAF" w:rsidP="00A80D5A">
      <w:pPr>
        <w:pStyle w:val="Liststycke"/>
        <w:numPr>
          <w:ilvl w:val="0"/>
          <w:numId w:val="37"/>
        </w:numPr>
        <w:autoSpaceDE w:val="0"/>
        <w:autoSpaceDN w:val="0"/>
        <w:adjustRightInd w:val="0"/>
        <w:spacing w:after="0" w:line="240" w:lineRule="auto"/>
        <w:jc w:val="both"/>
        <w:rPr>
          <w:rFonts w:cs="Arial"/>
        </w:rPr>
      </w:pPr>
      <w:r>
        <w:rPr>
          <w:rFonts w:cs="Arial"/>
        </w:rPr>
        <w:t>K</w:t>
      </w:r>
      <w:r w:rsidR="00026577" w:rsidRPr="00026577">
        <w:rPr>
          <w:rFonts w:cs="Arial"/>
        </w:rPr>
        <w:t>uljettajan tulee olla henkilökohtaisilta ominaisuuksiltaan sopiva kuljettajaksi</w:t>
      </w:r>
      <w:r>
        <w:rPr>
          <w:rFonts w:cs="Arial"/>
        </w:rPr>
        <w:t>.</w:t>
      </w:r>
      <w:r w:rsidR="00A80D5A" w:rsidRPr="00A80D5A">
        <w:rPr>
          <w:rFonts w:cs="Arial"/>
        </w:rPr>
        <w:t xml:space="preserve"> </w:t>
      </w:r>
    </w:p>
    <w:p w14:paraId="521DC13B" w14:textId="5F9B05BC" w:rsidR="00A80D5A" w:rsidRDefault="00265DAF" w:rsidP="00A80D5A">
      <w:pPr>
        <w:pStyle w:val="Liststycke"/>
        <w:numPr>
          <w:ilvl w:val="0"/>
          <w:numId w:val="37"/>
        </w:numPr>
        <w:autoSpaceDE w:val="0"/>
        <w:autoSpaceDN w:val="0"/>
        <w:adjustRightInd w:val="0"/>
        <w:spacing w:after="0" w:line="240" w:lineRule="auto"/>
        <w:jc w:val="both"/>
        <w:rPr>
          <w:rFonts w:cs="Arial"/>
        </w:rPr>
      </w:pPr>
      <w:r>
        <w:rPr>
          <w:rFonts w:cs="Arial"/>
        </w:rPr>
        <w:t>A</w:t>
      </w:r>
      <w:r w:rsidR="00A80D5A" w:rsidRPr="00026577">
        <w:rPr>
          <w:rFonts w:cs="Arial"/>
        </w:rPr>
        <w:t>siakaspalvelun tulee olla ystävällistä ja asiakkaan yksilöllisistä tarpeista lähtevää</w:t>
      </w:r>
      <w:r>
        <w:rPr>
          <w:rFonts w:cs="Arial"/>
        </w:rPr>
        <w:t>.</w:t>
      </w:r>
    </w:p>
    <w:p w14:paraId="5A8AE87F" w14:textId="035B5F7D" w:rsidR="00A80D5A" w:rsidRPr="00A80D5A" w:rsidRDefault="00265DAF" w:rsidP="00A80D5A">
      <w:pPr>
        <w:pStyle w:val="Liststycke"/>
        <w:numPr>
          <w:ilvl w:val="0"/>
          <w:numId w:val="37"/>
        </w:numPr>
        <w:autoSpaceDE w:val="0"/>
        <w:autoSpaceDN w:val="0"/>
        <w:adjustRightInd w:val="0"/>
        <w:spacing w:after="0" w:line="240" w:lineRule="auto"/>
        <w:jc w:val="both"/>
        <w:rPr>
          <w:rFonts w:cs="Arial"/>
        </w:rPr>
      </w:pPr>
      <w:r>
        <w:rPr>
          <w:rFonts w:cs="Arial"/>
        </w:rPr>
        <w:t>K</w:t>
      </w:r>
      <w:r w:rsidR="00A80D5A" w:rsidRPr="00026577">
        <w:rPr>
          <w:rFonts w:cs="Arial"/>
        </w:rPr>
        <w:t>uljettajalta edellytetään taitoa vammaisten, vanhusten ja huonokuntoisten asiakkaiden</w:t>
      </w:r>
      <w:r w:rsidR="00A80D5A">
        <w:rPr>
          <w:rFonts w:cs="Arial"/>
        </w:rPr>
        <w:t xml:space="preserve"> </w:t>
      </w:r>
      <w:r w:rsidR="00A80D5A" w:rsidRPr="00026577">
        <w:rPr>
          <w:rFonts w:cs="Arial"/>
        </w:rPr>
        <w:t>palvelemiseen sekä heidän käyttämiensä apuvälineiden tuntemusta.</w:t>
      </w:r>
    </w:p>
    <w:p w14:paraId="1E0637D7" w14:textId="5937D4BD" w:rsidR="00AB4500" w:rsidRPr="00A80D5A" w:rsidRDefault="00265DAF" w:rsidP="00A80D5A">
      <w:pPr>
        <w:pStyle w:val="Liststycke"/>
        <w:numPr>
          <w:ilvl w:val="0"/>
          <w:numId w:val="37"/>
        </w:numPr>
        <w:autoSpaceDE w:val="0"/>
        <w:autoSpaceDN w:val="0"/>
        <w:adjustRightInd w:val="0"/>
        <w:spacing w:after="0" w:line="240" w:lineRule="auto"/>
        <w:jc w:val="both"/>
        <w:rPr>
          <w:rFonts w:cs="Arial"/>
        </w:rPr>
      </w:pPr>
      <w:r>
        <w:rPr>
          <w:rFonts w:cs="Arial"/>
        </w:rPr>
        <w:t>K</w:t>
      </w:r>
      <w:r w:rsidR="00A80D5A" w:rsidRPr="00026577">
        <w:rPr>
          <w:rFonts w:cs="Arial"/>
        </w:rPr>
        <w:t>uljettajalla tulee olla riittävän hyvä suomen ja ruotsin kielen taito</w:t>
      </w:r>
      <w:r>
        <w:rPr>
          <w:rFonts w:cs="Arial"/>
        </w:rPr>
        <w:t>.</w:t>
      </w:r>
    </w:p>
    <w:p w14:paraId="6F98F590" w14:textId="40A6C0CC" w:rsidR="00AB4500" w:rsidRPr="00A80D5A" w:rsidRDefault="00265DAF" w:rsidP="00A80D5A">
      <w:pPr>
        <w:pStyle w:val="Liststycke"/>
        <w:numPr>
          <w:ilvl w:val="0"/>
          <w:numId w:val="37"/>
        </w:numPr>
        <w:autoSpaceDE w:val="0"/>
        <w:autoSpaceDN w:val="0"/>
        <w:adjustRightInd w:val="0"/>
        <w:spacing w:after="0" w:line="240" w:lineRule="auto"/>
        <w:jc w:val="both"/>
        <w:rPr>
          <w:rFonts w:cs="Arial"/>
        </w:rPr>
      </w:pPr>
      <w:r>
        <w:rPr>
          <w:rFonts w:cs="Arial"/>
        </w:rPr>
        <w:lastRenderedPageBreak/>
        <w:t>K</w:t>
      </w:r>
      <w:r w:rsidR="00026577" w:rsidRPr="00026577">
        <w:rPr>
          <w:rFonts w:cs="Arial"/>
        </w:rPr>
        <w:t>uljettajan on huomioitava allergia-asiakkaat, ei voimakkaita partavesiä/parfyymeja,</w:t>
      </w:r>
      <w:r w:rsidR="00842354">
        <w:rPr>
          <w:rFonts w:cs="Arial"/>
        </w:rPr>
        <w:t xml:space="preserve"> </w:t>
      </w:r>
      <w:r w:rsidR="00026577" w:rsidRPr="00842354">
        <w:rPr>
          <w:rFonts w:cs="Arial"/>
        </w:rPr>
        <w:t>tupakanhaju voi aiheuttaa allergisen</w:t>
      </w:r>
      <w:r w:rsidR="00CA6794">
        <w:rPr>
          <w:rFonts w:cs="Arial"/>
        </w:rPr>
        <w:t xml:space="preserve"> </w:t>
      </w:r>
      <w:r w:rsidR="00026577" w:rsidRPr="00842354">
        <w:rPr>
          <w:rFonts w:cs="Arial"/>
        </w:rPr>
        <w:t>reaktion asiakkaalle</w:t>
      </w:r>
      <w:r>
        <w:rPr>
          <w:rFonts w:cs="Arial"/>
        </w:rPr>
        <w:t>.</w:t>
      </w:r>
    </w:p>
    <w:p w14:paraId="5A1199EF" w14:textId="07AA75BA" w:rsidR="00AB4500" w:rsidRPr="00A80D5A" w:rsidRDefault="00265DAF" w:rsidP="00A80D5A">
      <w:pPr>
        <w:pStyle w:val="Liststycke"/>
        <w:numPr>
          <w:ilvl w:val="0"/>
          <w:numId w:val="37"/>
        </w:numPr>
        <w:autoSpaceDE w:val="0"/>
        <w:autoSpaceDN w:val="0"/>
        <w:adjustRightInd w:val="0"/>
        <w:spacing w:after="0" w:line="240" w:lineRule="auto"/>
        <w:jc w:val="both"/>
        <w:rPr>
          <w:rFonts w:cs="Arial"/>
        </w:rPr>
      </w:pPr>
      <w:r>
        <w:rPr>
          <w:rFonts w:cs="Arial"/>
        </w:rPr>
        <w:t>K</w:t>
      </w:r>
      <w:r w:rsidR="00026577" w:rsidRPr="00026577">
        <w:rPr>
          <w:rFonts w:cs="Arial"/>
        </w:rPr>
        <w:t>uljettajan on tarvittaessa avustettava asiakas noutokohteesta (sisältä</w:t>
      </w:r>
      <w:r w:rsidR="00026577">
        <w:rPr>
          <w:rFonts w:cs="Arial"/>
        </w:rPr>
        <w:t>,</w:t>
      </w:r>
      <w:r w:rsidR="00026577" w:rsidRPr="00026577">
        <w:rPr>
          <w:rFonts w:cs="Arial"/>
        </w:rPr>
        <w:t xml:space="preserve"> esimerkiksi kotoa,</w:t>
      </w:r>
      <w:r w:rsidR="00026577">
        <w:rPr>
          <w:rFonts w:cs="Arial"/>
        </w:rPr>
        <w:t xml:space="preserve"> </w:t>
      </w:r>
      <w:r w:rsidR="00026577" w:rsidRPr="00026577">
        <w:rPr>
          <w:rFonts w:cs="Arial"/>
        </w:rPr>
        <w:t>virastosta, liikkeestä) autoon ja kuljetuksen päätepisteessä sijaitsevaan huoneistoon</w:t>
      </w:r>
      <w:r w:rsidR="00026577">
        <w:rPr>
          <w:rFonts w:cs="Arial"/>
        </w:rPr>
        <w:t xml:space="preserve"> </w:t>
      </w:r>
      <w:r w:rsidR="00026577" w:rsidRPr="00026577">
        <w:rPr>
          <w:rFonts w:cs="Arial"/>
        </w:rPr>
        <w:t>(sisälle esimerkiksi kotiin, virastoon, tai liikkeeseen)</w:t>
      </w:r>
      <w:r>
        <w:rPr>
          <w:rFonts w:cs="Arial"/>
        </w:rPr>
        <w:t>.</w:t>
      </w:r>
    </w:p>
    <w:p w14:paraId="704B5324" w14:textId="4E66998D" w:rsidR="00A80D5A" w:rsidRDefault="00265DAF" w:rsidP="00A80D5A">
      <w:pPr>
        <w:pStyle w:val="Liststycke"/>
        <w:numPr>
          <w:ilvl w:val="0"/>
          <w:numId w:val="37"/>
        </w:numPr>
        <w:autoSpaceDE w:val="0"/>
        <w:autoSpaceDN w:val="0"/>
        <w:adjustRightInd w:val="0"/>
        <w:spacing w:after="0" w:line="240" w:lineRule="auto"/>
        <w:jc w:val="both"/>
        <w:rPr>
          <w:rFonts w:cs="Arial"/>
        </w:rPr>
      </w:pPr>
      <w:r>
        <w:rPr>
          <w:rFonts w:cs="Arial"/>
        </w:rPr>
        <w:t>K</w:t>
      </w:r>
      <w:r w:rsidR="00026577" w:rsidRPr="00026577">
        <w:rPr>
          <w:rFonts w:cs="Arial"/>
        </w:rPr>
        <w:t>uljettajan tulee tarvittaessa auttaa asiakasta matkustamiseen ja asiointiin liittyvissä</w:t>
      </w:r>
      <w:r w:rsidR="00842354">
        <w:rPr>
          <w:rFonts w:cs="Arial"/>
        </w:rPr>
        <w:t xml:space="preserve"> </w:t>
      </w:r>
      <w:r w:rsidR="00026577" w:rsidRPr="00842354">
        <w:rPr>
          <w:rFonts w:cs="Arial"/>
        </w:rPr>
        <w:t>asioissa</w:t>
      </w:r>
      <w:r>
        <w:rPr>
          <w:rFonts w:cs="Arial"/>
        </w:rPr>
        <w:t>.</w:t>
      </w:r>
    </w:p>
    <w:p w14:paraId="14C18CCF" w14:textId="7F7FF4B9" w:rsidR="00026577" w:rsidRPr="00A80D5A" w:rsidRDefault="00265DAF" w:rsidP="00A80D5A">
      <w:pPr>
        <w:pStyle w:val="Liststycke"/>
        <w:numPr>
          <w:ilvl w:val="0"/>
          <w:numId w:val="37"/>
        </w:numPr>
        <w:autoSpaceDE w:val="0"/>
        <w:autoSpaceDN w:val="0"/>
        <w:adjustRightInd w:val="0"/>
        <w:spacing w:after="0" w:line="240" w:lineRule="auto"/>
        <w:jc w:val="both"/>
        <w:rPr>
          <w:rFonts w:cs="Arial"/>
        </w:rPr>
      </w:pPr>
      <w:r>
        <w:rPr>
          <w:rFonts w:cs="Arial"/>
        </w:rPr>
        <w:t>K</w:t>
      </w:r>
      <w:r w:rsidR="00026577" w:rsidRPr="00A80D5A">
        <w:rPr>
          <w:rFonts w:cs="Arial"/>
        </w:rPr>
        <w:t>uljettajan tulee toimia asiakkaan saattajana, silloin kun asiakkaalle on myönnetty</w:t>
      </w:r>
      <w:r w:rsidR="00842354" w:rsidRPr="00A80D5A">
        <w:rPr>
          <w:rFonts w:cs="Arial"/>
        </w:rPr>
        <w:t xml:space="preserve"> </w:t>
      </w:r>
      <w:r w:rsidR="00026577" w:rsidRPr="00A80D5A">
        <w:rPr>
          <w:rFonts w:cs="Arial"/>
        </w:rPr>
        <w:t>asiointiaika erillisoikeutena eikä hänellä ole omaa saattajaa mukana</w:t>
      </w:r>
      <w:r>
        <w:rPr>
          <w:rFonts w:cs="Arial"/>
        </w:rPr>
        <w:t>.</w:t>
      </w:r>
    </w:p>
    <w:p w14:paraId="60439712" w14:textId="7EF66E81" w:rsidR="00A80D5A" w:rsidRDefault="00265DAF" w:rsidP="00A80D5A">
      <w:pPr>
        <w:pStyle w:val="Liststycke"/>
        <w:numPr>
          <w:ilvl w:val="0"/>
          <w:numId w:val="37"/>
        </w:numPr>
        <w:autoSpaceDE w:val="0"/>
        <w:autoSpaceDN w:val="0"/>
        <w:adjustRightInd w:val="0"/>
        <w:spacing w:after="0" w:line="240" w:lineRule="auto"/>
        <w:jc w:val="both"/>
        <w:rPr>
          <w:rFonts w:cs="Arial"/>
        </w:rPr>
      </w:pPr>
      <w:r>
        <w:rPr>
          <w:rFonts w:cs="Arial"/>
        </w:rPr>
        <w:t>E</w:t>
      </w:r>
      <w:r w:rsidR="00A80D5A" w:rsidRPr="00026577">
        <w:rPr>
          <w:rFonts w:cs="Arial"/>
        </w:rPr>
        <w:t>steetöntä/</w:t>
      </w:r>
      <w:proofErr w:type="spellStart"/>
      <w:r w:rsidR="00A80D5A" w:rsidRPr="00026577">
        <w:rPr>
          <w:rFonts w:cs="Arial"/>
        </w:rPr>
        <w:t>Invavarusteista</w:t>
      </w:r>
      <w:proofErr w:type="spellEnd"/>
      <w:r w:rsidR="00A80D5A" w:rsidRPr="00026577">
        <w:rPr>
          <w:rFonts w:cs="Arial"/>
        </w:rPr>
        <w:t xml:space="preserve"> ajoneuvoa ajavan kuljettajan on kyettävä vaivattomasti ja</w:t>
      </w:r>
      <w:r w:rsidR="00A80D5A">
        <w:rPr>
          <w:rFonts w:cs="Arial"/>
        </w:rPr>
        <w:t xml:space="preserve"> </w:t>
      </w:r>
      <w:r w:rsidR="00A80D5A" w:rsidRPr="00026577">
        <w:rPr>
          <w:rFonts w:cs="Arial"/>
        </w:rPr>
        <w:t>turvallisesti auttamaan pyörätuoliasiakas autoon ilman muiden henkilöiden apua (käytössä</w:t>
      </w:r>
      <w:r w:rsidR="00A80D5A">
        <w:rPr>
          <w:rFonts w:cs="Arial"/>
        </w:rPr>
        <w:t xml:space="preserve"> </w:t>
      </w:r>
      <w:r w:rsidR="00A80D5A" w:rsidRPr="00026577">
        <w:rPr>
          <w:rFonts w:cs="Arial"/>
        </w:rPr>
        <w:t>tarvittavat apuvälineet)</w:t>
      </w:r>
      <w:r>
        <w:rPr>
          <w:rFonts w:cs="Arial"/>
        </w:rPr>
        <w:t>.</w:t>
      </w:r>
    </w:p>
    <w:p w14:paraId="1C077E62" w14:textId="77777777" w:rsidR="00A80D5A" w:rsidRDefault="00A80D5A" w:rsidP="00A80D5A">
      <w:pPr>
        <w:pStyle w:val="Liststycke"/>
        <w:numPr>
          <w:ilvl w:val="0"/>
          <w:numId w:val="37"/>
        </w:numPr>
        <w:autoSpaceDE w:val="0"/>
        <w:autoSpaceDN w:val="0"/>
        <w:adjustRightInd w:val="0"/>
        <w:spacing w:after="0" w:line="240" w:lineRule="auto"/>
        <w:jc w:val="both"/>
        <w:rPr>
          <w:rFonts w:cs="Arial"/>
        </w:rPr>
      </w:pPr>
      <w:r w:rsidRPr="00026577">
        <w:rPr>
          <w:rFonts w:cs="Arial"/>
        </w:rPr>
        <w:t>Erityisesti on kiinnitettävä huomiota pyörätuolissa matkustavan henkilön turvallisuuteen.</w:t>
      </w:r>
    </w:p>
    <w:p w14:paraId="66883E34" w14:textId="77777777" w:rsidR="00A80D5A" w:rsidRPr="00327591" w:rsidRDefault="00A80D5A" w:rsidP="00A80D5A">
      <w:pPr>
        <w:autoSpaceDE w:val="0"/>
        <w:autoSpaceDN w:val="0"/>
        <w:adjustRightInd w:val="0"/>
        <w:spacing w:after="0" w:line="240" w:lineRule="auto"/>
        <w:ind w:left="1664"/>
        <w:jc w:val="both"/>
        <w:rPr>
          <w:rFonts w:cs="Arial"/>
        </w:rPr>
      </w:pPr>
      <w:r w:rsidRPr="00327591">
        <w:rPr>
          <w:rFonts w:cs="Arial"/>
        </w:rPr>
        <w:t xml:space="preserve">Kuljettajan tulee huolehtia, että asiakkaat matkustavat asianmukaisia turvalaitteita käyttäen ja että pyörätuolit on asianmukaisesti kiinnitetty ajoneuvoon matkan ajaksi </w:t>
      </w:r>
      <w:r>
        <w:rPr>
          <w:rStyle w:val="Fotnotsreferens"/>
          <w:rFonts w:cs="Arial"/>
        </w:rPr>
        <w:footnoteReference w:id="5"/>
      </w:r>
    </w:p>
    <w:p w14:paraId="13C75178" w14:textId="4EFA56AE" w:rsidR="00AB4500" w:rsidRPr="00A80D5A" w:rsidRDefault="00A80D5A" w:rsidP="00A80D5A">
      <w:pPr>
        <w:autoSpaceDE w:val="0"/>
        <w:autoSpaceDN w:val="0"/>
        <w:adjustRightInd w:val="0"/>
        <w:spacing w:after="0" w:line="240" w:lineRule="auto"/>
        <w:ind w:left="1664"/>
        <w:jc w:val="both"/>
        <w:rPr>
          <w:rFonts w:cs="Arial"/>
        </w:rPr>
      </w:pPr>
      <w:r w:rsidRPr="00F16B5D">
        <w:rPr>
          <w:rFonts w:cs="Arial"/>
        </w:rPr>
        <w:t>Pyörätuoli tulee kiinnittää ajoneuvoon tuolin rungosta. Kiinnityshihnoja on oltava neljä – kaksi eteenpäin ja kaksi taaksepäin. Pyörätuoli ei saa päästä normaaleissa ajo-olosuhteissa liikkumaan eteen tai taaksepäin eikä siirtymään paikaltaan. Yhden henkilön tulee voida hätätilanteessa vapauttaa pyörätuoli kiinnityksistä 60 sekunnissa ja kiinnitysjärjestelmää tulee voida käyttää ilman työkaluja</w:t>
      </w:r>
      <w:r>
        <w:rPr>
          <w:rStyle w:val="Fotnotsreferens"/>
          <w:rFonts w:cs="Arial"/>
        </w:rPr>
        <w:footnoteReference w:id="6"/>
      </w:r>
      <w:r w:rsidR="00265DAF">
        <w:rPr>
          <w:rFonts w:cs="Arial"/>
        </w:rPr>
        <w:t>.</w:t>
      </w:r>
    </w:p>
    <w:p w14:paraId="608D36BE" w14:textId="77777777" w:rsidR="00026577" w:rsidRDefault="00026577" w:rsidP="00AB4500">
      <w:pPr>
        <w:pStyle w:val="Liststycke"/>
        <w:numPr>
          <w:ilvl w:val="0"/>
          <w:numId w:val="38"/>
        </w:numPr>
        <w:autoSpaceDE w:val="0"/>
        <w:autoSpaceDN w:val="0"/>
        <w:adjustRightInd w:val="0"/>
        <w:spacing w:after="0" w:line="240" w:lineRule="auto"/>
        <w:jc w:val="both"/>
        <w:rPr>
          <w:rFonts w:cs="Arial"/>
        </w:rPr>
      </w:pPr>
      <w:r w:rsidRPr="00026577">
        <w:rPr>
          <w:rFonts w:cs="Arial"/>
        </w:rPr>
        <w:t>Kuljettajalta edellytetään 0,0 – promillerajaa eli puhalluskoe ei saa näyttää yhtään</w:t>
      </w:r>
      <w:r w:rsidR="00842354">
        <w:rPr>
          <w:rFonts w:cs="Arial"/>
        </w:rPr>
        <w:t xml:space="preserve"> </w:t>
      </w:r>
      <w:r w:rsidRPr="00842354">
        <w:rPr>
          <w:rFonts w:cs="Arial"/>
        </w:rPr>
        <w:t>alkoholia olevan veressä. Kuljettaja ei saa ajon aikana olla myöskään huumeiden tai niiden rinnastettavissa olevien aineiden alaisena. Kuljettaja on itse velvollinen välittömästi ilmoittamaan tilaajan edustajalle, jos hän joutuu rattijuopumus- tutkimuksen kohteeksi (=puhalluskoe johtaa jatkoselvityksiin). Kuljettaja/liikennöitsijä sitoutuu sopimuksen allekirjoittamisella em. asioiden noudattamiseen.</w:t>
      </w:r>
    </w:p>
    <w:p w14:paraId="247A022C" w14:textId="77777777" w:rsidR="00AB4500" w:rsidRPr="00842354" w:rsidRDefault="00AB4500" w:rsidP="00AB4500">
      <w:pPr>
        <w:pStyle w:val="Liststycke"/>
        <w:autoSpaceDE w:val="0"/>
        <w:autoSpaceDN w:val="0"/>
        <w:adjustRightInd w:val="0"/>
        <w:spacing w:after="0" w:line="240" w:lineRule="auto"/>
        <w:ind w:left="1664"/>
        <w:jc w:val="both"/>
        <w:rPr>
          <w:rFonts w:cs="Arial"/>
        </w:rPr>
      </w:pPr>
    </w:p>
    <w:p w14:paraId="77B22214" w14:textId="77777777" w:rsidR="00026577" w:rsidRPr="00A80D5A" w:rsidRDefault="00026577" w:rsidP="00A80D5A">
      <w:pPr>
        <w:autoSpaceDE w:val="0"/>
        <w:autoSpaceDN w:val="0"/>
        <w:adjustRightInd w:val="0"/>
        <w:spacing w:after="0" w:line="240" w:lineRule="auto"/>
        <w:jc w:val="both"/>
        <w:rPr>
          <w:rFonts w:cs="Arial"/>
        </w:rPr>
      </w:pPr>
    </w:p>
    <w:p w14:paraId="07D26024" w14:textId="68126ACE" w:rsidR="00842354" w:rsidRDefault="00026577" w:rsidP="00AB4500">
      <w:pPr>
        <w:autoSpaceDE w:val="0"/>
        <w:autoSpaceDN w:val="0"/>
        <w:adjustRightInd w:val="0"/>
        <w:spacing w:after="0" w:line="240" w:lineRule="auto"/>
        <w:ind w:left="1304"/>
        <w:jc w:val="both"/>
        <w:rPr>
          <w:rFonts w:cs="Arial"/>
        </w:rPr>
      </w:pPr>
      <w:r w:rsidRPr="00026577">
        <w:rPr>
          <w:rFonts w:cs="Arial"/>
        </w:rPr>
        <w:t>Kuljettajan/liikennöitsijän tulee noudattaa seuraavia laatuvaatimuksia poikkeuksetta</w:t>
      </w:r>
      <w:r w:rsidR="00265DAF">
        <w:rPr>
          <w:rFonts w:cs="Arial"/>
        </w:rPr>
        <w:t>:</w:t>
      </w:r>
    </w:p>
    <w:p w14:paraId="2CBEF6C2" w14:textId="77777777" w:rsidR="00F16B5D" w:rsidRDefault="00F16B5D" w:rsidP="00AB4500">
      <w:pPr>
        <w:autoSpaceDE w:val="0"/>
        <w:autoSpaceDN w:val="0"/>
        <w:adjustRightInd w:val="0"/>
        <w:spacing w:after="0" w:line="240" w:lineRule="auto"/>
        <w:ind w:left="1304"/>
        <w:jc w:val="both"/>
        <w:rPr>
          <w:rFonts w:cs="Arial"/>
        </w:rPr>
      </w:pPr>
    </w:p>
    <w:p w14:paraId="350D345D" w14:textId="727A5E4A" w:rsidR="00AB4500" w:rsidRPr="00A80D5A" w:rsidRDefault="00265DAF" w:rsidP="00A80D5A">
      <w:pPr>
        <w:pStyle w:val="Liststycke"/>
        <w:numPr>
          <w:ilvl w:val="0"/>
          <w:numId w:val="41"/>
        </w:numPr>
        <w:autoSpaceDE w:val="0"/>
        <w:autoSpaceDN w:val="0"/>
        <w:adjustRightInd w:val="0"/>
        <w:spacing w:after="0" w:line="240" w:lineRule="auto"/>
        <w:jc w:val="both"/>
        <w:rPr>
          <w:rFonts w:cs="Arial"/>
        </w:rPr>
      </w:pPr>
      <w:r>
        <w:rPr>
          <w:rFonts w:cs="Arial"/>
        </w:rPr>
        <w:t>K</w:t>
      </w:r>
      <w:r w:rsidR="00A80D5A">
        <w:rPr>
          <w:rFonts w:cs="Arial"/>
        </w:rPr>
        <w:t xml:space="preserve">uljettaja ajaa </w:t>
      </w:r>
      <w:r w:rsidR="00026577" w:rsidRPr="00842354">
        <w:rPr>
          <w:rFonts w:cs="Arial"/>
        </w:rPr>
        <w:t xml:space="preserve">vahvistetut </w:t>
      </w:r>
      <w:r w:rsidR="00D674CB" w:rsidRPr="00842354">
        <w:rPr>
          <w:rFonts w:cs="Arial"/>
        </w:rPr>
        <w:t>ajo vuorot</w:t>
      </w:r>
      <w:r w:rsidR="00026577" w:rsidRPr="00842354">
        <w:rPr>
          <w:rFonts w:cs="Arial"/>
        </w:rPr>
        <w:t xml:space="preserve"> </w:t>
      </w:r>
      <w:r w:rsidR="00A80D5A">
        <w:rPr>
          <w:rFonts w:cs="Arial"/>
        </w:rPr>
        <w:t>ja</w:t>
      </w:r>
      <w:r w:rsidR="00F16B5D" w:rsidRPr="00327591">
        <w:rPr>
          <w:rFonts w:cs="Arial"/>
        </w:rPr>
        <w:t xml:space="preserve"> pyrkii järjestämään kuljetuksen 20 minuutin kuluessa tilauksen vastaanottamisesta, jos matkaa ei ole jostain syystä tilattu etukäteen</w:t>
      </w:r>
      <w:r>
        <w:rPr>
          <w:rFonts w:cs="Arial"/>
        </w:rPr>
        <w:t>.</w:t>
      </w:r>
    </w:p>
    <w:p w14:paraId="569E9CFD" w14:textId="5E76F4D8" w:rsidR="00842354" w:rsidRPr="00AB4500" w:rsidRDefault="00265DAF" w:rsidP="00AB4500">
      <w:pPr>
        <w:pStyle w:val="Liststycke"/>
        <w:numPr>
          <w:ilvl w:val="0"/>
          <w:numId w:val="41"/>
        </w:numPr>
        <w:autoSpaceDE w:val="0"/>
        <w:autoSpaceDN w:val="0"/>
        <w:adjustRightInd w:val="0"/>
        <w:spacing w:after="0" w:line="240" w:lineRule="auto"/>
        <w:jc w:val="both"/>
        <w:rPr>
          <w:rFonts w:cs="Arial"/>
        </w:rPr>
      </w:pPr>
      <w:r>
        <w:rPr>
          <w:rFonts w:cs="Arial"/>
        </w:rPr>
        <w:t>L</w:t>
      </w:r>
      <w:r w:rsidR="00026577" w:rsidRPr="00AB4500">
        <w:rPr>
          <w:rFonts w:cs="Arial"/>
        </w:rPr>
        <w:t>iikenteeseen käytettävä auto on ominaisuuksiltaan, kunnoltaan ja varustukseltaan</w:t>
      </w:r>
    </w:p>
    <w:p w14:paraId="1DF98182" w14:textId="5B0B81EA" w:rsidR="00327591" w:rsidRPr="00A80D5A" w:rsidRDefault="00026577" w:rsidP="00A80D5A">
      <w:pPr>
        <w:pStyle w:val="Liststycke"/>
        <w:autoSpaceDE w:val="0"/>
        <w:autoSpaceDN w:val="0"/>
        <w:adjustRightInd w:val="0"/>
        <w:spacing w:after="0" w:line="240" w:lineRule="auto"/>
        <w:ind w:left="1664"/>
        <w:jc w:val="both"/>
        <w:rPr>
          <w:rFonts w:cs="Arial"/>
        </w:rPr>
      </w:pPr>
      <w:r w:rsidRPr="00842354">
        <w:rPr>
          <w:rFonts w:cs="Arial"/>
        </w:rPr>
        <w:t>asianmukainen</w:t>
      </w:r>
      <w:r w:rsidR="00265DAF">
        <w:rPr>
          <w:rFonts w:cs="Arial"/>
        </w:rPr>
        <w:t>.</w:t>
      </w:r>
    </w:p>
    <w:p w14:paraId="07EA2BC6" w14:textId="3A5F945F" w:rsidR="00327591" w:rsidRPr="00AB4500" w:rsidRDefault="00265DAF" w:rsidP="00327591">
      <w:pPr>
        <w:pStyle w:val="Liststycke"/>
        <w:numPr>
          <w:ilvl w:val="0"/>
          <w:numId w:val="41"/>
        </w:numPr>
        <w:autoSpaceDE w:val="0"/>
        <w:autoSpaceDN w:val="0"/>
        <w:adjustRightInd w:val="0"/>
        <w:spacing w:after="0" w:line="240" w:lineRule="auto"/>
        <w:jc w:val="both"/>
        <w:rPr>
          <w:rFonts w:cs="Arial"/>
        </w:rPr>
      </w:pPr>
      <w:r>
        <w:rPr>
          <w:rFonts w:cs="Arial"/>
        </w:rPr>
        <w:t>K</w:t>
      </w:r>
      <w:r w:rsidR="00327591" w:rsidRPr="00AB4500">
        <w:rPr>
          <w:rFonts w:cs="Arial"/>
        </w:rPr>
        <w:t>uljettaja noudattaa liikennesääntöjä sekä muutenkin olosuhteiden edellyttämää</w:t>
      </w:r>
    </w:p>
    <w:p w14:paraId="3D9E12B6" w14:textId="6383DFD2" w:rsidR="00327591" w:rsidRPr="00A80D5A" w:rsidRDefault="00327591" w:rsidP="00A80D5A">
      <w:pPr>
        <w:pStyle w:val="Liststycke"/>
        <w:autoSpaceDE w:val="0"/>
        <w:autoSpaceDN w:val="0"/>
        <w:adjustRightInd w:val="0"/>
        <w:spacing w:after="0" w:line="240" w:lineRule="auto"/>
        <w:ind w:left="1664"/>
        <w:jc w:val="both"/>
        <w:rPr>
          <w:rFonts w:cs="Arial"/>
        </w:rPr>
      </w:pPr>
      <w:r w:rsidRPr="00842354">
        <w:rPr>
          <w:rFonts w:cs="Arial"/>
        </w:rPr>
        <w:t>huolellisuutta ja varovaisuutta vaaran tai vahingon välttämiseksi</w:t>
      </w:r>
      <w:r w:rsidR="00265DAF">
        <w:rPr>
          <w:rFonts w:cs="Arial"/>
        </w:rPr>
        <w:t>.</w:t>
      </w:r>
    </w:p>
    <w:p w14:paraId="7440AA67" w14:textId="552E781E" w:rsidR="00327591" w:rsidRPr="00A80D5A" w:rsidRDefault="00265DAF" w:rsidP="00A80D5A">
      <w:pPr>
        <w:pStyle w:val="Liststycke"/>
        <w:numPr>
          <w:ilvl w:val="0"/>
          <w:numId w:val="41"/>
        </w:numPr>
        <w:autoSpaceDE w:val="0"/>
        <w:autoSpaceDN w:val="0"/>
        <w:adjustRightInd w:val="0"/>
        <w:spacing w:after="0" w:line="240" w:lineRule="auto"/>
        <w:jc w:val="both"/>
        <w:rPr>
          <w:rFonts w:cs="Arial"/>
        </w:rPr>
      </w:pPr>
      <w:r>
        <w:rPr>
          <w:rFonts w:cs="Arial"/>
        </w:rPr>
        <w:t>K</w:t>
      </w:r>
      <w:r w:rsidR="00327591" w:rsidRPr="00327591">
        <w:rPr>
          <w:rFonts w:cs="Arial"/>
        </w:rPr>
        <w:t>uljettaja valitsee asiakkaan kannalta edullisimman ja tarkoituksenmukaisimman reitin, noudattaa vahvistettua taksaa ja niitä hintoja, joista on sovittu</w:t>
      </w:r>
      <w:r w:rsidR="00327591">
        <w:rPr>
          <w:rFonts w:cs="Arial"/>
        </w:rPr>
        <w:t xml:space="preserve"> ja </w:t>
      </w:r>
      <w:r w:rsidR="00327591" w:rsidRPr="00842354">
        <w:rPr>
          <w:rFonts w:cs="Arial"/>
        </w:rPr>
        <w:t xml:space="preserve">asiakkaalla on oikeus maksaa </w:t>
      </w:r>
      <w:r w:rsidR="001D5345">
        <w:rPr>
          <w:rFonts w:cs="Arial"/>
        </w:rPr>
        <w:t xml:space="preserve">omavastuuosuus </w:t>
      </w:r>
      <w:r w:rsidR="00327591" w:rsidRPr="00842354">
        <w:rPr>
          <w:rFonts w:cs="Arial"/>
        </w:rPr>
        <w:t>käteisellä tai yleisimmillä luotto ja maksukorteilla</w:t>
      </w:r>
      <w:r>
        <w:rPr>
          <w:rFonts w:cs="Arial"/>
        </w:rPr>
        <w:t>.</w:t>
      </w:r>
    </w:p>
    <w:p w14:paraId="6FD62CE6" w14:textId="72C30843" w:rsidR="00A80D5A" w:rsidRPr="00A80D5A" w:rsidRDefault="00265DAF" w:rsidP="00A80D5A">
      <w:pPr>
        <w:pStyle w:val="Liststycke"/>
        <w:numPr>
          <w:ilvl w:val="0"/>
          <w:numId w:val="41"/>
        </w:numPr>
        <w:autoSpaceDE w:val="0"/>
        <w:autoSpaceDN w:val="0"/>
        <w:adjustRightInd w:val="0"/>
        <w:spacing w:after="0" w:line="240" w:lineRule="auto"/>
        <w:jc w:val="both"/>
        <w:rPr>
          <w:rFonts w:cs="Arial"/>
        </w:rPr>
      </w:pPr>
      <w:r>
        <w:rPr>
          <w:rFonts w:cs="Arial"/>
        </w:rPr>
        <w:t>K</w:t>
      </w:r>
      <w:r w:rsidR="00327591" w:rsidRPr="00327591">
        <w:rPr>
          <w:rFonts w:cs="Arial"/>
        </w:rPr>
        <w:t>uljettaja käyttäytyy asiakasta kohtaan asiallisesti ja kohteliaasti sekä ottaa huomioon asiakkaan erityistarpeet</w:t>
      </w:r>
      <w:r w:rsidR="00327591">
        <w:rPr>
          <w:rFonts w:cs="Arial"/>
        </w:rPr>
        <w:t xml:space="preserve">, ja </w:t>
      </w:r>
      <w:r w:rsidR="00327591" w:rsidRPr="00842354">
        <w:rPr>
          <w:rFonts w:cs="Arial"/>
        </w:rPr>
        <w:t>noudattaa vaitiolovelvollisuutta asiakkaan yksityisyyden turvaamiseks</w:t>
      </w:r>
      <w:r w:rsidR="00A80D5A">
        <w:rPr>
          <w:rFonts w:cs="Arial"/>
        </w:rPr>
        <w:t>i</w:t>
      </w:r>
      <w:r>
        <w:rPr>
          <w:rFonts w:cs="Arial"/>
        </w:rPr>
        <w:t>.</w:t>
      </w:r>
    </w:p>
    <w:p w14:paraId="06855A96" w14:textId="3F20EBB9" w:rsidR="00AB4500" w:rsidRPr="00A80D5A" w:rsidRDefault="00265DAF" w:rsidP="00A80D5A">
      <w:pPr>
        <w:pStyle w:val="Liststycke"/>
        <w:numPr>
          <w:ilvl w:val="0"/>
          <w:numId w:val="41"/>
        </w:numPr>
        <w:autoSpaceDE w:val="0"/>
        <w:autoSpaceDN w:val="0"/>
        <w:adjustRightInd w:val="0"/>
        <w:spacing w:after="0" w:line="240" w:lineRule="auto"/>
        <w:jc w:val="both"/>
        <w:rPr>
          <w:rFonts w:cs="Arial"/>
        </w:rPr>
      </w:pPr>
      <w:r>
        <w:rPr>
          <w:rFonts w:cs="Arial"/>
        </w:rPr>
        <w:t>K</w:t>
      </w:r>
      <w:r w:rsidR="00A80D5A">
        <w:rPr>
          <w:rFonts w:cs="Arial"/>
        </w:rPr>
        <w:t xml:space="preserve">uljettaja </w:t>
      </w:r>
      <w:r w:rsidR="00026577" w:rsidRPr="00842354">
        <w:rPr>
          <w:rFonts w:cs="Arial"/>
        </w:rPr>
        <w:t>varmist</w:t>
      </w:r>
      <w:r w:rsidR="00A80D5A">
        <w:rPr>
          <w:rFonts w:cs="Arial"/>
        </w:rPr>
        <w:t>aa</w:t>
      </w:r>
      <w:r w:rsidR="00026577" w:rsidRPr="00842354">
        <w:rPr>
          <w:rFonts w:cs="Arial"/>
        </w:rPr>
        <w:t xml:space="preserve"> asiakkaan turvalli</w:t>
      </w:r>
      <w:r w:rsidR="00A80D5A">
        <w:rPr>
          <w:rFonts w:cs="Arial"/>
        </w:rPr>
        <w:t>s</w:t>
      </w:r>
      <w:r w:rsidR="00026577" w:rsidRPr="00842354">
        <w:rPr>
          <w:rFonts w:cs="Arial"/>
        </w:rPr>
        <w:t>en ajoneuvoon tulo</w:t>
      </w:r>
      <w:r w:rsidR="00A80D5A">
        <w:rPr>
          <w:rFonts w:cs="Arial"/>
        </w:rPr>
        <w:t>n</w:t>
      </w:r>
      <w:r w:rsidR="00026577" w:rsidRPr="00842354">
        <w:rPr>
          <w:rFonts w:cs="Arial"/>
        </w:rPr>
        <w:t xml:space="preserve"> ja siitä poistumi</w:t>
      </w:r>
      <w:r w:rsidR="00A80D5A">
        <w:rPr>
          <w:rFonts w:cs="Arial"/>
        </w:rPr>
        <w:t xml:space="preserve">sen, sekä </w:t>
      </w:r>
      <w:r w:rsidR="00026577" w:rsidRPr="00842354">
        <w:rPr>
          <w:rFonts w:cs="Arial"/>
        </w:rPr>
        <w:t>tarjo</w:t>
      </w:r>
      <w:r w:rsidR="00A80D5A">
        <w:rPr>
          <w:rFonts w:cs="Arial"/>
        </w:rPr>
        <w:t>aa asiakkaalle</w:t>
      </w:r>
      <w:r w:rsidR="00026577" w:rsidRPr="00A80D5A">
        <w:rPr>
          <w:rFonts w:cs="Arial"/>
        </w:rPr>
        <w:t xml:space="preserve"> hänen tarvitsemaansa apua</w:t>
      </w:r>
      <w:r>
        <w:rPr>
          <w:rFonts w:cs="Arial"/>
        </w:rPr>
        <w:t>.</w:t>
      </w:r>
    </w:p>
    <w:p w14:paraId="44F0D6AD" w14:textId="12ACCF54" w:rsidR="00842354" w:rsidRPr="00842354" w:rsidRDefault="00265DAF" w:rsidP="00AB4500">
      <w:pPr>
        <w:pStyle w:val="Liststycke"/>
        <w:numPr>
          <w:ilvl w:val="0"/>
          <w:numId w:val="41"/>
        </w:numPr>
        <w:autoSpaceDE w:val="0"/>
        <w:autoSpaceDN w:val="0"/>
        <w:adjustRightInd w:val="0"/>
        <w:spacing w:after="0" w:line="240" w:lineRule="auto"/>
        <w:jc w:val="both"/>
        <w:rPr>
          <w:rFonts w:cs="Arial"/>
        </w:rPr>
      </w:pPr>
      <w:r>
        <w:rPr>
          <w:rFonts w:cs="Arial"/>
        </w:rPr>
        <w:t>K</w:t>
      </w:r>
      <w:r w:rsidR="00A80D5A">
        <w:rPr>
          <w:rFonts w:cs="Arial"/>
        </w:rPr>
        <w:t xml:space="preserve">uljettaja </w:t>
      </w:r>
      <w:r w:rsidR="00026577" w:rsidRPr="00842354">
        <w:rPr>
          <w:rFonts w:cs="Arial"/>
        </w:rPr>
        <w:t>tarjota ja an</w:t>
      </w:r>
      <w:r w:rsidR="00A80D5A">
        <w:rPr>
          <w:rFonts w:cs="Arial"/>
        </w:rPr>
        <w:t xml:space="preserve">taa </w:t>
      </w:r>
      <w:r w:rsidR="00026577" w:rsidRPr="00842354">
        <w:rPr>
          <w:rFonts w:cs="Arial"/>
        </w:rPr>
        <w:t>apua matkatavaroita lastatessa ja purettaessa, mikäli avustajaa</w:t>
      </w:r>
    </w:p>
    <w:p w14:paraId="66688ECD" w14:textId="6CFFFBEF" w:rsidR="00026577" w:rsidRDefault="00026577" w:rsidP="00AB4500">
      <w:pPr>
        <w:pStyle w:val="Liststycke"/>
        <w:autoSpaceDE w:val="0"/>
        <w:autoSpaceDN w:val="0"/>
        <w:adjustRightInd w:val="0"/>
        <w:spacing w:after="0" w:line="240" w:lineRule="auto"/>
        <w:ind w:left="1664"/>
        <w:jc w:val="both"/>
        <w:rPr>
          <w:rFonts w:cs="Arial"/>
        </w:rPr>
      </w:pPr>
      <w:r w:rsidRPr="00842354">
        <w:rPr>
          <w:rFonts w:cs="Arial"/>
        </w:rPr>
        <w:t>ei ole kuljetuksessa mukana</w:t>
      </w:r>
      <w:r w:rsidR="00265DAF">
        <w:rPr>
          <w:rFonts w:cs="Arial"/>
        </w:rPr>
        <w:t>.</w:t>
      </w:r>
    </w:p>
    <w:p w14:paraId="543B3426" w14:textId="3370F6F6" w:rsidR="00A80D5A" w:rsidRDefault="00265DAF" w:rsidP="00A80D5A">
      <w:pPr>
        <w:pStyle w:val="Liststycke"/>
        <w:numPr>
          <w:ilvl w:val="0"/>
          <w:numId w:val="41"/>
        </w:numPr>
        <w:autoSpaceDE w:val="0"/>
        <w:autoSpaceDN w:val="0"/>
        <w:adjustRightInd w:val="0"/>
        <w:spacing w:after="0" w:line="240" w:lineRule="auto"/>
        <w:jc w:val="both"/>
        <w:rPr>
          <w:rFonts w:cs="Arial"/>
        </w:rPr>
      </w:pPr>
      <w:r>
        <w:rPr>
          <w:rFonts w:cs="Arial"/>
        </w:rPr>
        <w:t>K</w:t>
      </w:r>
      <w:r w:rsidR="00A80D5A" w:rsidRPr="00842354">
        <w:rPr>
          <w:rFonts w:cs="Arial"/>
        </w:rPr>
        <w:t>uljettajan pukeutuminen on asianmukaista</w:t>
      </w:r>
      <w:r>
        <w:rPr>
          <w:rFonts w:cs="Arial"/>
        </w:rPr>
        <w:t>.</w:t>
      </w:r>
    </w:p>
    <w:p w14:paraId="7E4C824C" w14:textId="77777777" w:rsidR="00237005" w:rsidRPr="00842354" w:rsidRDefault="00237005" w:rsidP="00AB4500">
      <w:pPr>
        <w:pStyle w:val="Liststycke"/>
        <w:autoSpaceDE w:val="0"/>
        <w:autoSpaceDN w:val="0"/>
        <w:adjustRightInd w:val="0"/>
        <w:spacing w:after="0" w:line="240" w:lineRule="auto"/>
        <w:ind w:left="1664"/>
        <w:jc w:val="both"/>
        <w:rPr>
          <w:rFonts w:cs="Arial"/>
        </w:rPr>
      </w:pPr>
    </w:p>
    <w:p w14:paraId="582F9E69" w14:textId="77777777" w:rsidR="00026577" w:rsidRDefault="00237005" w:rsidP="00237005">
      <w:pPr>
        <w:autoSpaceDE w:val="0"/>
        <w:autoSpaceDN w:val="0"/>
        <w:adjustRightInd w:val="0"/>
        <w:spacing w:after="0" w:line="240" w:lineRule="auto"/>
        <w:jc w:val="both"/>
        <w:rPr>
          <w:rFonts w:cs="Arial"/>
        </w:rPr>
      </w:pPr>
      <w:r>
        <w:rPr>
          <w:rFonts w:cs="Arial"/>
        </w:rPr>
        <w:lastRenderedPageBreak/>
        <w:tab/>
      </w:r>
      <w:r w:rsidR="00026577" w:rsidRPr="00026577">
        <w:rPr>
          <w:rFonts w:cs="Arial"/>
        </w:rPr>
        <w:t>Liikennöinnissä tulee ottaa huomioon työsuojeluun ja noudatettaviin työehtoihin liittyvät</w:t>
      </w:r>
      <w:r>
        <w:rPr>
          <w:rFonts w:cs="Arial"/>
        </w:rPr>
        <w:t xml:space="preserve"> </w:t>
      </w:r>
      <w:r>
        <w:rPr>
          <w:rFonts w:cs="Arial"/>
        </w:rPr>
        <w:tab/>
      </w:r>
      <w:r w:rsidR="00026577" w:rsidRPr="00026577">
        <w:rPr>
          <w:rFonts w:cs="Arial"/>
        </w:rPr>
        <w:t>velvoitteet.</w:t>
      </w:r>
    </w:p>
    <w:p w14:paraId="35DD0547" w14:textId="77777777" w:rsidR="00D674CB" w:rsidRPr="00026577" w:rsidRDefault="00D674CB" w:rsidP="00237005">
      <w:pPr>
        <w:autoSpaceDE w:val="0"/>
        <w:autoSpaceDN w:val="0"/>
        <w:adjustRightInd w:val="0"/>
        <w:spacing w:after="0" w:line="240" w:lineRule="auto"/>
        <w:jc w:val="both"/>
        <w:rPr>
          <w:rFonts w:cs="Arial"/>
        </w:rPr>
      </w:pPr>
    </w:p>
    <w:p w14:paraId="7B20342E" w14:textId="77777777" w:rsidR="00026577" w:rsidRPr="00026577" w:rsidRDefault="00237005" w:rsidP="00237005">
      <w:pPr>
        <w:autoSpaceDE w:val="0"/>
        <w:autoSpaceDN w:val="0"/>
        <w:adjustRightInd w:val="0"/>
        <w:spacing w:after="0" w:line="240" w:lineRule="auto"/>
        <w:jc w:val="both"/>
        <w:rPr>
          <w:rFonts w:cs="Arial"/>
        </w:rPr>
      </w:pPr>
      <w:r>
        <w:rPr>
          <w:rFonts w:cs="Arial"/>
        </w:rPr>
        <w:tab/>
      </w:r>
      <w:r w:rsidR="00026577" w:rsidRPr="00026577">
        <w:rPr>
          <w:rFonts w:cs="Arial"/>
        </w:rPr>
        <w:t>Liikennöitsijän on huolehdittava kuljettajiensa koulutuksesta siten, että liikennöitsijä pystyy</w:t>
      </w:r>
      <w:r>
        <w:rPr>
          <w:rFonts w:cs="Arial"/>
        </w:rPr>
        <w:t xml:space="preserve"> </w:t>
      </w:r>
      <w:r>
        <w:rPr>
          <w:rFonts w:cs="Arial"/>
        </w:rPr>
        <w:tab/>
      </w:r>
      <w:r w:rsidR="00026577" w:rsidRPr="00026577">
        <w:rPr>
          <w:rFonts w:cs="Arial"/>
        </w:rPr>
        <w:t>varmistamaan kuljettajiensa osalta, että tilaajan edellä esittämät asiakaspalvelun</w:t>
      </w:r>
      <w:r>
        <w:rPr>
          <w:rFonts w:cs="Arial"/>
        </w:rPr>
        <w:t xml:space="preserve"> </w:t>
      </w:r>
      <w:r>
        <w:rPr>
          <w:rFonts w:cs="Arial"/>
        </w:rPr>
        <w:tab/>
      </w:r>
      <w:r w:rsidR="00026577" w:rsidRPr="00026577">
        <w:rPr>
          <w:rFonts w:cs="Arial"/>
        </w:rPr>
        <w:t>laatuvaatimukset täyttyvät. Valittujen kuljettajien/liikennöitsijöiden ja heidän</w:t>
      </w:r>
      <w:r>
        <w:rPr>
          <w:rFonts w:cs="Arial"/>
        </w:rPr>
        <w:t xml:space="preserve"> </w:t>
      </w:r>
      <w:r>
        <w:rPr>
          <w:rFonts w:cs="Arial"/>
        </w:rPr>
        <w:tab/>
      </w:r>
      <w:r w:rsidR="00026577" w:rsidRPr="00026577">
        <w:rPr>
          <w:rFonts w:cs="Arial"/>
        </w:rPr>
        <w:t>henkilökuntansa on vaadittaessa osallistuttava tilaajan järjestämiin vammaisten ja</w:t>
      </w:r>
      <w:r>
        <w:rPr>
          <w:rFonts w:cs="Arial"/>
        </w:rPr>
        <w:t xml:space="preserve"> </w:t>
      </w:r>
      <w:r>
        <w:rPr>
          <w:rFonts w:cs="Arial"/>
        </w:rPr>
        <w:tab/>
      </w:r>
      <w:r w:rsidR="00026577" w:rsidRPr="00026577">
        <w:rPr>
          <w:rFonts w:cs="Arial"/>
        </w:rPr>
        <w:t>liikuntarajoitteisten henkilöiden asiakaspalveluun liittyviin koulutustilaisuuksiin.</w:t>
      </w:r>
    </w:p>
    <w:p w14:paraId="1D7EBC2E" w14:textId="77777777" w:rsidR="00D674CB" w:rsidRDefault="00237005" w:rsidP="00237005">
      <w:pPr>
        <w:autoSpaceDE w:val="0"/>
        <w:autoSpaceDN w:val="0"/>
        <w:adjustRightInd w:val="0"/>
        <w:spacing w:after="0" w:line="240" w:lineRule="auto"/>
        <w:jc w:val="both"/>
        <w:rPr>
          <w:rFonts w:cs="Arial"/>
        </w:rPr>
      </w:pPr>
      <w:r>
        <w:rPr>
          <w:rFonts w:cs="Arial"/>
        </w:rPr>
        <w:tab/>
      </w:r>
    </w:p>
    <w:p w14:paraId="568B9D0F" w14:textId="345F3580" w:rsidR="00026577" w:rsidRPr="00D674CB" w:rsidRDefault="00026577" w:rsidP="00327591">
      <w:pPr>
        <w:autoSpaceDE w:val="0"/>
        <w:autoSpaceDN w:val="0"/>
        <w:adjustRightInd w:val="0"/>
        <w:spacing w:after="0" w:line="240" w:lineRule="auto"/>
        <w:ind w:left="1304"/>
        <w:jc w:val="both"/>
        <w:rPr>
          <w:rFonts w:cs="Arial"/>
        </w:rPr>
      </w:pPr>
      <w:r w:rsidRPr="00D674CB">
        <w:rPr>
          <w:rFonts w:cs="Arial"/>
        </w:rPr>
        <w:t xml:space="preserve">Liikennöitsijä vastaa siitä, että </w:t>
      </w:r>
      <w:r w:rsidR="001D5345">
        <w:rPr>
          <w:rFonts w:cs="Arial"/>
        </w:rPr>
        <w:t xml:space="preserve">lasten kanssa työskentelevien </w:t>
      </w:r>
      <w:r w:rsidRPr="00D674CB">
        <w:rPr>
          <w:rFonts w:cs="Arial"/>
        </w:rPr>
        <w:t>kuljettajien osalta rikosrekisteriotteet on tarkistettu ja että ne</w:t>
      </w:r>
      <w:r w:rsidR="00237005" w:rsidRPr="00D674CB">
        <w:rPr>
          <w:rFonts w:cs="Arial"/>
        </w:rPr>
        <w:t xml:space="preserve"> </w:t>
      </w:r>
      <w:r w:rsidRPr="00D674CB">
        <w:rPr>
          <w:rFonts w:cs="Arial"/>
        </w:rPr>
        <w:t>ovat</w:t>
      </w:r>
      <w:r w:rsidR="00327591">
        <w:rPr>
          <w:rFonts w:cs="Arial"/>
        </w:rPr>
        <w:t xml:space="preserve"> </w:t>
      </w:r>
      <w:r w:rsidRPr="00D674CB">
        <w:rPr>
          <w:rFonts w:cs="Arial"/>
        </w:rPr>
        <w:t>vailla</w:t>
      </w:r>
      <w:r w:rsidR="00327591">
        <w:rPr>
          <w:rFonts w:cs="Arial"/>
        </w:rPr>
        <w:t xml:space="preserve"> </w:t>
      </w:r>
      <w:r w:rsidRPr="00D674CB">
        <w:rPr>
          <w:rFonts w:cs="Arial"/>
        </w:rPr>
        <w:t>merkintöjä lapseen kohdistuvista rikoksista, seksuaalirikoksista,</w:t>
      </w:r>
      <w:r w:rsidR="00237005" w:rsidRPr="00D674CB">
        <w:rPr>
          <w:rFonts w:cs="Arial"/>
        </w:rPr>
        <w:t xml:space="preserve"> </w:t>
      </w:r>
      <w:r w:rsidRPr="00D674CB">
        <w:rPr>
          <w:rFonts w:cs="Arial"/>
        </w:rPr>
        <w:t>väkivaltarikoksista ja huumausainerikoksista</w:t>
      </w:r>
      <w:r w:rsidR="00237005" w:rsidRPr="00D674CB">
        <w:rPr>
          <w:rStyle w:val="Fotnotsreferens"/>
          <w:rFonts w:cs="Arial"/>
        </w:rPr>
        <w:footnoteReference w:id="7"/>
      </w:r>
      <w:r w:rsidR="00327591">
        <w:rPr>
          <w:rFonts w:cs="Arial"/>
        </w:rPr>
        <w:t xml:space="preserve">. </w:t>
      </w:r>
      <w:r w:rsidRPr="00D674CB">
        <w:rPr>
          <w:rFonts w:cs="Arial"/>
        </w:rPr>
        <w:t>Tilaajalle on pyydettäessä esitettävä yhteenveto kuljettajien</w:t>
      </w:r>
      <w:r w:rsidR="00237005" w:rsidRPr="00D674CB">
        <w:rPr>
          <w:rFonts w:cs="Arial"/>
        </w:rPr>
        <w:t xml:space="preserve"> </w:t>
      </w:r>
      <w:r w:rsidRPr="00D674CB">
        <w:rPr>
          <w:rFonts w:cs="Arial"/>
        </w:rPr>
        <w:t>rikosrekisterin tunnistetiedoista ja näyttöpäivästä.</w:t>
      </w:r>
    </w:p>
    <w:p w14:paraId="45151F97" w14:textId="77777777" w:rsidR="00026577" w:rsidRPr="00026577" w:rsidRDefault="00026577" w:rsidP="00026577">
      <w:pPr>
        <w:ind w:left="1304"/>
      </w:pPr>
    </w:p>
    <w:p w14:paraId="5669C736" w14:textId="77777777" w:rsidR="00F34C88" w:rsidRDefault="0089089D" w:rsidP="0089089D">
      <w:pPr>
        <w:pStyle w:val="Rubrik1"/>
      </w:pPr>
      <w:r>
        <w:t>3. TARJOUKSET</w:t>
      </w:r>
    </w:p>
    <w:p w14:paraId="330C36EA" w14:textId="77777777" w:rsidR="00611AF6" w:rsidRPr="00611AF6" w:rsidRDefault="00611AF6" w:rsidP="00611AF6"/>
    <w:p w14:paraId="76A36FBE" w14:textId="77777777" w:rsidR="00F34C88" w:rsidRDefault="00F34C88" w:rsidP="00237005">
      <w:pPr>
        <w:pStyle w:val="Liststycke"/>
        <w:spacing w:line="240" w:lineRule="auto"/>
        <w:ind w:left="1304"/>
        <w:jc w:val="both"/>
      </w:pPr>
      <w:r>
        <w:t xml:space="preserve">Tarjoukset tulee </w:t>
      </w:r>
      <w:r w:rsidR="004131FC">
        <w:t>laatia</w:t>
      </w:r>
      <w:r>
        <w:t xml:space="preserve"> suomen tai </w:t>
      </w:r>
      <w:r w:rsidR="00611AF6">
        <w:t>ruotsinkiel</w:t>
      </w:r>
      <w:r w:rsidR="004131FC">
        <w:t>ellä.</w:t>
      </w:r>
    </w:p>
    <w:p w14:paraId="7702C9D3" w14:textId="77777777" w:rsidR="004131FC" w:rsidRDefault="004131FC" w:rsidP="00237005">
      <w:pPr>
        <w:pStyle w:val="Liststycke"/>
        <w:spacing w:line="240" w:lineRule="auto"/>
        <w:ind w:left="1304"/>
        <w:jc w:val="both"/>
      </w:pPr>
    </w:p>
    <w:p w14:paraId="4105A2F5" w14:textId="77777777" w:rsidR="00636D7A" w:rsidRDefault="00F34C88" w:rsidP="007825BB">
      <w:pPr>
        <w:pStyle w:val="Liststycke"/>
        <w:spacing w:line="240" w:lineRule="auto"/>
        <w:ind w:left="1304"/>
        <w:jc w:val="both"/>
      </w:pPr>
      <w:r>
        <w:t xml:space="preserve">Tarjoushinta ilmoitetaan </w:t>
      </w:r>
      <w:r w:rsidR="00026577">
        <w:t xml:space="preserve">hinta/km ja </w:t>
      </w:r>
      <w:r w:rsidR="004131FC">
        <w:t>tunti taksa</w:t>
      </w:r>
      <w:r>
        <w:t xml:space="preserve">, erillisellä </w:t>
      </w:r>
      <w:r w:rsidR="004131FC">
        <w:t>hinta liitteellä</w:t>
      </w:r>
      <w:r>
        <w:t xml:space="preserve"> (Liite1).</w:t>
      </w:r>
    </w:p>
    <w:p w14:paraId="10495BDC" w14:textId="77777777" w:rsidR="007825BB" w:rsidRDefault="007825BB" w:rsidP="007825BB">
      <w:pPr>
        <w:pStyle w:val="Liststycke"/>
        <w:spacing w:line="240" w:lineRule="auto"/>
        <w:ind w:left="1304"/>
        <w:jc w:val="both"/>
      </w:pPr>
    </w:p>
    <w:p w14:paraId="6955CC01" w14:textId="77777777" w:rsidR="00CD241E" w:rsidRPr="00827786" w:rsidRDefault="00A650D5" w:rsidP="00237005">
      <w:pPr>
        <w:pStyle w:val="Liststycke"/>
        <w:spacing w:line="240" w:lineRule="auto"/>
        <w:ind w:left="1304"/>
        <w:jc w:val="both"/>
      </w:pPr>
      <w:r w:rsidRPr="00827786">
        <w:t>Hyväksytyksi tule</w:t>
      </w:r>
      <w:r w:rsidR="007825BB">
        <w:t>e</w:t>
      </w:r>
      <w:r w:rsidRPr="00827786">
        <w:t xml:space="preserve"> </w:t>
      </w:r>
      <w:r w:rsidR="007825BB" w:rsidRPr="00827786">
        <w:t>tarjoukset,</w:t>
      </w:r>
      <w:r w:rsidRPr="00827786">
        <w:t xml:space="preserve"> jotka täyttävät vaadittavat ehdot.</w:t>
      </w:r>
    </w:p>
    <w:p w14:paraId="1B802E56" w14:textId="77777777" w:rsidR="00636D7A" w:rsidRDefault="00636D7A" w:rsidP="00237005">
      <w:pPr>
        <w:pStyle w:val="Liststycke"/>
        <w:spacing w:line="240" w:lineRule="auto"/>
        <w:ind w:left="1304"/>
        <w:jc w:val="both"/>
      </w:pPr>
    </w:p>
    <w:p w14:paraId="1F7E6945" w14:textId="77777777" w:rsidR="00BE6449" w:rsidRDefault="00611AF6" w:rsidP="00237005">
      <w:pPr>
        <w:pStyle w:val="Liststycke"/>
        <w:spacing w:line="240" w:lineRule="auto"/>
        <w:ind w:left="1304"/>
        <w:jc w:val="both"/>
      </w:pPr>
      <w:r>
        <w:t>M</w:t>
      </w:r>
      <w:r w:rsidR="00F34C88">
        <w:t xml:space="preserve">ikäli tarjoaja käyttää </w:t>
      </w:r>
      <w:r>
        <w:t>alihankkijoita</w:t>
      </w:r>
      <w:r w:rsidR="00F34C88">
        <w:t>, on siitä ilmoitettava tarjouksessa. Tarjoaja vastaa alihan</w:t>
      </w:r>
      <w:r w:rsidR="00636D7A">
        <w:t>kkijan osuudesta kuten omastaan.</w:t>
      </w:r>
    </w:p>
    <w:p w14:paraId="4F992F3E" w14:textId="77777777" w:rsidR="00636D7A" w:rsidRDefault="00636D7A" w:rsidP="00237005">
      <w:pPr>
        <w:pStyle w:val="Liststycke"/>
        <w:spacing w:line="240" w:lineRule="auto"/>
        <w:ind w:left="1304"/>
        <w:jc w:val="both"/>
      </w:pPr>
    </w:p>
    <w:p w14:paraId="42B639AF" w14:textId="77777777" w:rsidR="00D974B3" w:rsidRDefault="00611AF6" w:rsidP="00237005">
      <w:pPr>
        <w:pStyle w:val="Liststycke"/>
        <w:spacing w:line="240" w:lineRule="auto"/>
        <w:ind w:left="1304"/>
        <w:jc w:val="both"/>
      </w:pPr>
      <w:r>
        <w:t>Hankinta-asiakirjo</w:t>
      </w:r>
      <w:r w:rsidR="00F34C88">
        <w:t>jen julkisuutta säätelee laki viranomaisen toiminnan julkisuudesta (621/1999</w:t>
      </w:r>
      <w:r>
        <w:t>). Hankintaan osallistuvan tarjoajan toimittamat tarjousasiakirjat ja tiedot tulevat pääsääntöisesti julkisiksi hankintamenettelyn yhteydessä. Tarjousasiakirjat tulevat julkisiksi asianosaisille, kun hankintaa koskeva päätös on tehty. Tarjoajan on merkittävä toimittamansa aineiston selkeästi, mitkä tiedot se katsoo kuuluvan liike- ja ammattisalaisuuden piiriin ja merkittävä nämä asiakirjat ”salainen” merkinnällä. Vertailuhinta ei kuitenkaan voi o</w:t>
      </w:r>
      <w:r w:rsidR="0089089D">
        <w:t>lla liike- tai ammattisalaisuus.</w:t>
      </w:r>
    </w:p>
    <w:p w14:paraId="63CFD872" w14:textId="77777777" w:rsidR="00237005" w:rsidRDefault="00237005" w:rsidP="00237005">
      <w:pPr>
        <w:pStyle w:val="Liststycke"/>
        <w:spacing w:line="240" w:lineRule="auto"/>
        <w:ind w:left="1304"/>
        <w:jc w:val="both"/>
      </w:pPr>
    </w:p>
    <w:p w14:paraId="37AF8081" w14:textId="77777777" w:rsidR="0089089D" w:rsidRDefault="0089089D" w:rsidP="0089089D">
      <w:pPr>
        <w:pStyle w:val="Rubrik1"/>
      </w:pPr>
      <w:r>
        <w:t>4. TARJOAJIEN KELPOISUUS</w:t>
      </w:r>
    </w:p>
    <w:p w14:paraId="62E1AEB3" w14:textId="77777777" w:rsidR="00827786" w:rsidRDefault="00827786" w:rsidP="00237005">
      <w:pPr>
        <w:spacing w:line="276" w:lineRule="auto"/>
        <w:jc w:val="both"/>
      </w:pPr>
    </w:p>
    <w:p w14:paraId="06F80111" w14:textId="77777777" w:rsidR="00CD241E" w:rsidRDefault="00705979" w:rsidP="00827786">
      <w:pPr>
        <w:spacing w:line="276" w:lineRule="auto"/>
        <w:ind w:firstLine="1304"/>
        <w:jc w:val="both"/>
        <w:rPr>
          <w:rFonts w:cs="Arial"/>
        </w:rPr>
      </w:pPr>
      <w:r w:rsidRPr="00BE6449">
        <w:rPr>
          <w:rFonts w:cs="Arial"/>
        </w:rPr>
        <w:t>Jos tarjous ei t</w:t>
      </w:r>
      <w:r w:rsidR="00525397" w:rsidRPr="00BE6449">
        <w:rPr>
          <w:rFonts w:cs="Arial"/>
        </w:rPr>
        <w:t>äytä teknisiä, taloudellisia ja</w:t>
      </w:r>
      <w:r w:rsidRPr="00BE6449">
        <w:rPr>
          <w:rFonts w:cs="Arial"/>
        </w:rPr>
        <w:t xml:space="preserve">/tai muita kriteerejä, tarjous suljetaan pois </w:t>
      </w:r>
      <w:r w:rsidR="0089089D">
        <w:rPr>
          <w:rFonts w:cs="Arial"/>
        </w:rPr>
        <w:tab/>
      </w:r>
      <w:r w:rsidRPr="00BE6449">
        <w:rPr>
          <w:rFonts w:cs="Arial"/>
        </w:rPr>
        <w:t>tarjouskilpailusta. Tarjous voidaan sulkea pois jos:</w:t>
      </w:r>
    </w:p>
    <w:p w14:paraId="734D9C33" w14:textId="77777777" w:rsidR="00CD241E" w:rsidRPr="00CD241E" w:rsidRDefault="007825BB" w:rsidP="00237005">
      <w:pPr>
        <w:pStyle w:val="Liststycke"/>
        <w:numPr>
          <w:ilvl w:val="0"/>
          <w:numId w:val="29"/>
        </w:numPr>
        <w:spacing w:line="276" w:lineRule="auto"/>
        <w:ind w:left="1664"/>
        <w:jc w:val="both"/>
        <w:rPr>
          <w:rFonts w:cs="Arial"/>
        </w:rPr>
      </w:pPr>
      <w:r>
        <w:rPr>
          <w:rFonts w:cs="Arial"/>
        </w:rPr>
        <w:t>t</w:t>
      </w:r>
      <w:r w:rsidR="00EC5E55" w:rsidRPr="00CD241E">
        <w:rPr>
          <w:rFonts w:cs="Arial"/>
        </w:rPr>
        <w:t>arjoajan tarjous ei vastaa tarjouspyyntöä</w:t>
      </w:r>
    </w:p>
    <w:p w14:paraId="036E451F" w14:textId="77777777" w:rsidR="00CD241E" w:rsidRPr="00CD241E" w:rsidRDefault="007825BB" w:rsidP="00237005">
      <w:pPr>
        <w:pStyle w:val="Liststycke"/>
        <w:numPr>
          <w:ilvl w:val="0"/>
          <w:numId w:val="29"/>
        </w:numPr>
        <w:spacing w:line="276" w:lineRule="auto"/>
        <w:ind w:left="1664"/>
        <w:jc w:val="both"/>
        <w:rPr>
          <w:rFonts w:cs="Arial"/>
        </w:rPr>
      </w:pPr>
      <w:r>
        <w:rPr>
          <w:rFonts w:cs="Arial"/>
        </w:rPr>
        <w:t>t</w:t>
      </w:r>
      <w:r w:rsidR="00705979" w:rsidRPr="00CD241E">
        <w:rPr>
          <w:rFonts w:cs="Arial"/>
        </w:rPr>
        <w:t xml:space="preserve">arjoajan tekninen suorituskyky arvioidaan niin heikoksi tai taloudellinen tilanne niin huonoksi, että tarjoajalla voidaan perustellusti olettaa olevan vaikeuksia täyttää palveluliikenteen edellyttämät velvollisuudet </w:t>
      </w:r>
    </w:p>
    <w:p w14:paraId="385E5BA7" w14:textId="77777777" w:rsidR="00CD241E" w:rsidRPr="00CD241E" w:rsidRDefault="007825BB" w:rsidP="00237005">
      <w:pPr>
        <w:pStyle w:val="Liststycke"/>
        <w:numPr>
          <w:ilvl w:val="0"/>
          <w:numId w:val="29"/>
        </w:numPr>
        <w:spacing w:line="276" w:lineRule="auto"/>
        <w:ind w:left="1664"/>
        <w:jc w:val="both"/>
        <w:rPr>
          <w:rFonts w:cs="Arial"/>
        </w:rPr>
      </w:pPr>
      <w:r>
        <w:rPr>
          <w:rFonts w:cs="Arial"/>
        </w:rPr>
        <w:lastRenderedPageBreak/>
        <w:t>t</w:t>
      </w:r>
      <w:r w:rsidR="00EC5E55" w:rsidRPr="00CD241E">
        <w:rPr>
          <w:rFonts w:cs="Arial"/>
        </w:rPr>
        <w:t>arjoaja on tuomittu lainvoimaisella päätöksellä liikenteen harjoittamiseen liittyvästä teosta, jota ei ole pidettävä vähäisenä, tai on ostoliikenteen harjoittamisessa syyllistynyt vakavaan sopimus- tai muuhun menettelyrikkomukseen</w:t>
      </w:r>
    </w:p>
    <w:p w14:paraId="16EEE1A6" w14:textId="77777777" w:rsidR="00CD241E" w:rsidRPr="00CD241E" w:rsidRDefault="007825BB" w:rsidP="00237005">
      <w:pPr>
        <w:pStyle w:val="Liststycke"/>
        <w:numPr>
          <w:ilvl w:val="0"/>
          <w:numId w:val="29"/>
        </w:numPr>
        <w:spacing w:line="276" w:lineRule="auto"/>
        <w:ind w:left="1664"/>
        <w:jc w:val="both"/>
        <w:rPr>
          <w:rFonts w:cs="Arial"/>
        </w:rPr>
      </w:pPr>
      <w:r>
        <w:rPr>
          <w:rFonts w:cs="Arial"/>
        </w:rPr>
        <w:t>t</w:t>
      </w:r>
      <w:r w:rsidR="00EC5E55" w:rsidRPr="00CD241E">
        <w:rPr>
          <w:rFonts w:cs="Arial"/>
        </w:rPr>
        <w:t>arjoaja on antanut tarjouskilpailun yhteydessä ostajalle vääriä tietoja</w:t>
      </w:r>
    </w:p>
    <w:p w14:paraId="655357D2" w14:textId="77777777" w:rsidR="007825BB" w:rsidRPr="007825BB" w:rsidRDefault="007825BB" w:rsidP="007825BB">
      <w:pPr>
        <w:pStyle w:val="Liststycke"/>
        <w:numPr>
          <w:ilvl w:val="0"/>
          <w:numId w:val="29"/>
        </w:numPr>
        <w:spacing w:line="276" w:lineRule="auto"/>
        <w:ind w:left="1664"/>
        <w:jc w:val="both"/>
        <w:rPr>
          <w:rFonts w:cs="Arial"/>
        </w:rPr>
      </w:pPr>
      <w:r>
        <w:rPr>
          <w:rFonts w:cs="Arial"/>
        </w:rPr>
        <w:t>m</w:t>
      </w:r>
      <w:r w:rsidR="003733D3" w:rsidRPr="00CD241E">
        <w:rPr>
          <w:rFonts w:cs="Arial"/>
        </w:rPr>
        <w:t>ääräajan jälkeen saapuneet tarjoukset suljetaan tarjouskilpailun ulkopuolelle</w:t>
      </w:r>
      <w:r>
        <w:rPr>
          <w:rFonts w:cs="Arial"/>
        </w:rPr>
        <w:t>.</w:t>
      </w:r>
    </w:p>
    <w:p w14:paraId="495D0E2C" w14:textId="77777777" w:rsidR="0089089D" w:rsidRPr="0089089D" w:rsidRDefault="0089089D" w:rsidP="0089089D">
      <w:pPr>
        <w:pStyle w:val="Rubrik1"/>
      </w:pPr>
      <w:r>
        <w:t>5. SOPIMUS</w:t>
      </w:r>
    </w:p>
    <w:p w14:paraId="11F583A1" w14:textId="77777777" w:rsidR="00CD241E" w:rsidRPr="00CD241E" w:rsidRDefault="00CD241E" w:rsidP="0089089D">
      <w:pPr>
        <w:pStyle w:val="Liststycke"/>
        <w:spacing w:line="276" w:lineRule="auto"/>
        <w:ind w:left="1664"/>
        <w:jc w:val="both"/>
        <w:rPr>
          <w:rFonts w:cs="Arial"/>
        </w:rPr>
      </w:pPr>
    </w:p>
    <w:p w14:paraId="12C78292" w14:textId="77777777" w:rsidR="00C27E63" w:rsidRDefault="0089089D" w:rsidP="00237005">
      <w:pPr>
        <w:jc w:val="both"/>
      </w:pPr>
      <w:r>
        <w:tab/>
      </w:r>
      <w:r w:rsidR="00C27E63">
        <w:t xml:space="preserve">Tilaajaa sitova sopimus ei synny hankintapäätöksellä, vaan vasta erikseen tehtävällä </w:t>
      </w:r>
      <w:r>
        <w:tab/>
      </w:r>
      <w:r w:rsidR="00C27E63">
        <w:t>kirjallisella sopimuksella. Sopimuksee</w:t>
      </w:r>
      <w:r w:rsidR="006B4525">
        <w:t>n kirjataan sopimuksen irtisano</w:t>
      </w:r>
      <w:r w:rsidR="00C27E63">
        <w:t xml:space="preserve">mista ja purkamista </w:t>
      </w:r>
      <w:r>
        <w:tab/>
      </w:r>
      <w:r w:rsidR="00C27E63">
        <w:t xml:space="preserve">koskevat ehdot. </w:t>
      </w:r>
    </w:p>
    <w:p w14:paraId="0AE8CEAB" w14:textId="6CE3E3CE" w:rsidR="003733D3" w:rsidRDefault="0089089D" w:rsidP="00237005">
      <w:pPr>
        <w:jc w:val="both"/>
        <w:rPr>
          <w:color w:val="FF0000"/>
        </w:rPr>
      </w:pPr>
      <w:r>
        <w:tab/>
      </w:r>
      <w:r w:rsidR="003733D3">
        <w:t xml:space="preserve">Sopimus tehdään ajalle </w:t>
      </w:r>
      <w:r w:rsidR="00265DAF">
        <w:rPr>
          <w:rFonts w:cs="Arial"/>
        </w:rPr>
        <w:t>1.10</w:t>
      </w:r>
      <w:r w:rsidR="009769F1" w:rsidRPr="001D5345">
        <w:rPr>
          <w:rFonts w:cs="Arial"/>
        </w:rPr>
        <w:t>.2019-</w:t>
      </w:r>
      <w:r w:rsidR="00265DAF">
        <w:rPr>
          <w:rFonts w:cs="Arial"/>
        </w:rPr>
        <w:t>30.9</w:t>
      </w:r>
      <w:r w:rsidR="009769F1" w:rsidRPr="001D5345">
        <w:rPr>
          <w:rFonts w:cs="Arial"/>
        </w:rPr>
        <w:t>.2021</w:t>
      </w:r>
    </w:p>
    <w:p w14:paraId="204D2F5E" w14:textId="77777777" w:rsidR="009B270E" w:rsidRPr="009B270E" w:rsidRDefault="0089089D" w:rsidP="00237005">
      <w:pPr>
        <w:jc w:val="both"/>
      </w:pPr>
      <w:r>
        <w:rPr>
          <w:rFonts w:cs="Arial"/>
        </w:rPr>
        <w:tab/>
      </w:r>
      <w:r w:rsidR="009B270E" w:rsidRPr="009B270E">
        <w:rPr>
          <w:rFonts w:cs="Arial"/>
        </w:rPr>
        <w:t xml:space="preserve">Sopimuskausi </w:t>
      </w:r>
      <w:r w:rsidR="00827786" w:rsidRPr="00827786">
        <w:rPr>
          <w:rFonts w:cs="Arial"/>
        </w:rPr>
        <w:t xml:space="preserve">on </w:t>
      </w:r>
      <w:r w:rsidR="004131FC">
        <w:rPr>
          <w:rFonts w:cs="Arial"/>
        </w:rPr>
        <w:t>2</w:t>
      </w:r>
      <w:r w:rsidR="00827786" w:rsidRPr="00827786">
        <w:rPr>
          <w:rFonts w:cs="Arial"/>
        </w:rPr>
        <w:t xml:space="preserve"> vuotta</w:t>
      </w:r>
      <w:r w:rsidR="004131FC">
        <w:rPr>
          <w:rFonts w:cs="Arial"/>
        </w:rPr>
        <w:t xml:space="preserve"> + 1 optiovuosi</w:t>
      </w:r>
    </w:p>
    <w:p w14:paraId="4C1EFA4C" w14:textId="77777777" w:rsidR="003733D3" w:rsidRDefault="0089089D" w:rsidP="00237005">
      <w:pPr>
        <w:jc w:val="both"/>
      </w:pPr>
      <w:r>
        <w:tab/>
      </w:r>
      <w:r w:rsidR="003733D3" w:rsidRPr="003733D3">
        <w:t xml:space="preserve">Sopimus voidaan purkaa, jos toinen osapuoli olennaisesti rikkoo sopimusvelvoitteitaan eikä </w:t>
      </w:r>
      <w:r>
        <w:tab/>
      </w:r>
      <w:r w:rsidR="003733D3" w:rsidRPr="003733D3">
        <w:t xml:space="preserve">kohtuullisessa ajassa korjaa laiminlyöntiään kirjallisesta huomautuksesta huolimatta. </w:t>
      </w:r>
      <w:r>
        <w:tab/>
      </w:r>
      <w:r w:rsidR="003733D3" w:rsidRPr="003733D3">
        <w:t xml:space="preserve">Sopimusta ei saa kumpikaan osapuoli siirtää kolmannelle osapuolelle ilman toisen osapuolen </w:t>
      </w:r>
      <w:r>
        <w:tab/>
      </w:r>
      <w:r w:rsidR="003733D3" w:rsidRPr="003733D3">
        <w:t>suostumusta</w:t>
      </w:r>
      <w:r w:rsidR="003733D3">
        <w:t>.</w:t>
      </w:r>
    </w:p>
    <w:p w14:paraId="5B750495" w14:textId="77777777" w:rsidR="003733D3" w:rsidRDefault="0089089D" w:rsidP="00237005">
      <w:pPr>
        <w:jc w:val="both"/>
      </w:pPr>
      <w:r>
        <w:tab/>
      </w:r>
      <w:r w:rsidR="009B270E">
        <w:t xml:space="preserve">Palvelun tuottaja vastaa palvelun laadusta, asianmukaisista toimintavälineistä sekä kaikista </w:t>
      </w:r>
      <w:r>
        <w:tab/>
      </w:r>
      <w:r w:rsidR="009B270E">
        <w:t>toiminnassa mahdollisesti syntyvistä vahingoista.</w:t>
      </w:r>
    </w:p>
    <w:p w14:paraId="333DB334" w14:textId="77777777" w:rsidR="009B270E" w:rsidRDefault="009B270E" w:rsidP="00827786">
      <w:pPr>
        <w:ind w:left="1304" w:firstLine="4"/>
        <w:jc w:val="both"/>
      </w:pPr>
      <w:r>
        <w:t xml:space="preserve">Oleellisista muutoksista tilaaja ja tuottaja neuvottelevat erikseen. </w:t>
      </w:r>
      <w:r w:rsidR="00827786">
        <w:t>E</w:t>
      </w:r>
      <w:r>
        <w:t>rimielisyydet, joita sopijaosapuolet eivät voi keskenään sopia, jätetään ostajan kotipaikan käräjäoikeuden ratkaistavaksi.</w:t>
      </w:r>
    </w:p>
    <w:p w14:paraId="61109B05" w14:textId="77777777" w:rsidR="0089089D" w:rsidRDefault="0089089D" w:rsidP="0089089D">
      <w:pPr>
        <w:pStyle w:val="Rubrik1"/>
      </w:pPr>
      <w:r>
        <w:t>6. LASKUTUS, MAKSUEHDOT JA HINTOJEN TARKISTUS</w:t>
      </w:r>
    </w:p>
    <w:p w14:paraId="5517F372" w14:textId="77777777" w:rsidR="0089089D" w:rsidRDefault="0089089D" w:rsidP="009B270E">
      <w:pPr>
        <w:autoSpaceDE w:val="0"/>
        <w:autoSpaceDN w:val="0"/>
        <w:adjustRightInd w:val="0"/>
        <w:spacing w:after="0" w:line="276" w:lineRule="auto"/>
        <w:jc w:val="both"/>
      </w:pPr>
    </w:p>
    <w:p w14:paraId="12E33415" w14:textId="77777777" w:rsidR="006B4525" w:rsidRDefault="0089089D" w:rsidP="007825BB">
      <w:pPr>
        <w:autoSpaceDE w:val="0"/>
        <w:autoSpaceDN w:val="0"/>
        <w:adjustRightInd w:val="0"/>
        <w:spacing w:before="240" w:after="0" w:line="276" w:lineRule="auto"/>
        <w:jc w:val="both"/>
        <w:rPr>
          <w:rFonts w:cs="Arial"/>
        </w:rPr>
      </w:pPr>
      <w:r>
        <w:tab/>
      </w:r>
      <w:r w:rsidR="009B270E" w:rsidRPr="00CD241E">
        <w:rPr>
          <w:rFonts w:cs="Arial"/>
        </w:rPr>
        <w:t xml:space="preserve">Palveluntuottaja laskuttaa Kristiinankaupunkia kuukausittain jälkikäteen. Maksuehto on 21 </w:t>
      </w:r>
      <w:r>
        <w:rPr>
          <w:rFonts w:cs="Arial"/>
        </w:rPr>
        <w:tab/>
      </w:r>
      <w:r w:rsidR="009B270E" w:rsidRPr="00CD241E">
        <w:rPr>
          <w:rFonts w:cs="Arial"/>
        </w:rPr>
        <w:t>vrk netto. Viivästyskorko on korkolain mukainen. Laskutuslisiä ei hyväksytä.</w:t>
      </w:r>
    </w:p>
    <w:p w14:paraId="3151D109" w14:textId="39133B80" w:rsidR="00827786" w:rsidRDefault="00477875" w:rsidP="007825BB">
      <w:pPr>
        <w:spacing w:before="240" w:line="276" w:lineRule="auto"/>
        <w:ind w:firstLine="1304"/>
        <w:jc w:val="both"/>
        <w:rPr>
          <w:rFonts w:cs="Arial"/>
        </w:rPr>
      </w:pPr>
      <w:r w:rsidRPr="00CD241E">
        <w:rPr>
          <w:rFonts w:cs="Arial"/>
        </w:rPr>
        <w:t>Tilaaja pidättää itsellään oikeuden olla</w:t>
      </w:r>
      <w:r w:rsidR="00827786">
        <w:rPr>
          <w:rFonts w:cs="Arial"/>
        </w:rPr>
        <w:t xml:space="preserve"> </w:t>
      </w:r>
      <w:r w:rsidRPr="00CD241E">
        <w:rPr>
          <w:rFonts w:cs="Arial"/>
        </w:rPr>
        <w:t xml:space="preserve">hyväksymättä yhtään tarjousta. </w:t>
      </w:r>
    </w:p>
    <w:p w14:paraId="2ACD2415" w14:textId="77DCB27E" w:rsidR="00827786" w:rsidRDefault="00AC2958" w:rsidP="007825BB">
      <w:pPr>
        <w:pStyle w:val="Rubrik1"/>
      </w:pPr>
      <w:r>
        <w:t>7</w:t>
      </w:r>
      <w:r w:rsidR="00827786">
        <w:t>. SOPIMUKSEN SIIRTÄMINEN MAAKUNTAAN</w:t>
      </w:r>
    </w:p>
    <w:p w14:paraId="1AEDFCFE" w14:textId="77777777" w:rsidR="007825BB" w:rsidRPr="007825BB" w:rsidRDefault="007825BB" w:rsidP="007825BB"/>
    <w:p w14:paraId="370F5B10" w14:textId="77777777" w:rsidR="007825BB" w:rsidRDefault="00237005" w:rsidP="007825BB">
      <w:pPr>
        <w:spacing w:line="276" w:lineRule="auto"/>
        <w:ind w:firstLine="1304"/>
        <w:jc w:val="both"/>
      </w:pPr>
      <w:r w:rsidRPr="00827786">
        <w:rPr>
          <w:rFonts w:cs="Arial"/>
        </w:rPr>
        <w:t>Maakunta</w:t>
      </w:r>
      <w:r w:rsidR="00827786" w:rsidRPr="00827786">
        <w:rPr>
          <w:rFonts w:cs="Arial"/>
        </w:rPr>
        <w:t xml:space="preserve"> </w:t>
      </w:r>
      <w:r w:rsidRPr="00827786">
        <w:rPr>
          <w:rFonts w:cs="Arial"/>
        </w:rPr>
        <w:t>voi tarkistaa sopimuksen</w:t>
      </w:r>
      <w:r w:rsidR="00E05485" w:rsidRPr="00827786">
        <w:rPr>
          <w:rFonts w:cs="Arial"/>
        </w:rPr>
        <w:t xml:space="preserve"> ja</w:t>
      </w:r>
      <w:r w:rsidR="00943111" w:rsidRPr="00827786">
        <w:rPr>
          <w:rFonts w:cs="Arial"/>
        </w:rPr>
        <w:t>/tai</w:t>
      </w:r>
      <w:r w:rsidR="00E05485" w:rsidRPr="00827786">
        <w:rPr>
          <w:rFonts w:cs="Arial"/>
        </w:rPr>
        <w:t xml:space="preserve"> irtisanoa</w:t>
      </w:r>
      <w:r w:rsidRPr="00827786">
        <w:rPr>
          <w:rFonts w:cs="Arial"/>
        </w:rPr>
        <w:t xml:space="preserve"> </w:t>
      </w:r>
      <w:r w:rsidR="002C6F7B">
        <w:rPr>
          <w:rFonts w:cs="Arial"/>
        </w:rPr>
        <w:t>sopimuksen,</w:t>
      </w:r>
      <w:r w:rsidR="00E05485" w:rsidRPr="00827786">
        <w:rPr>
          <w:rFonts w:cs="Arial"/>
        </w:rPr>
        <w:t xml:space="preserve"> jos </w:t>
      </w:r>
      <w:r w:rsidR="0089089D" w:rsidRPr="00827786">
        <w:rPr>
          <w:rFonts w:cs="Arial"/>
        </w:rPr>
        <w:tab/>
      </w:r>
      <w:r w:rsidR="00E05485" w:rsidRPr="00827786">
        <w:rPr>
          <w:rFonts w:cs="Arial"/>
        </w:rPr>
        <w:t xml:space="preserve">sopimusvaatimukset </w:t>
      </w:r>
      <w:r w:rsidR="00477875" w:rsidRPr="00827786">
        <w:rPr>
          <w:rFonts w:cs="Arial"/>
        </w:rPr>
        <w:t xml:space="preserve">ovat muuttuneet </w:t>
      </w:r>
      <w:r w:rsidR="00E05485" w:rsidRPr="00827786">
        <w:rPr>
          <w:rFonts w:cs="Arial"/>
        </w:rPr>
        <w:t>oleellisesti.</w:t>
      </w:r>
      <w:r w:rsidR="007F46BA" w:rsidRPr="00827786">
        <w:rPr>
          <w:rFonts w:cs="Arial"/>
        </w:rPr>
        <w:t xml:space="preserve"> </w:t>
      </w:r>
      <w:r w:rsidR="007F46BA" w:rsidRPr="00827786">
        <w:t xml:space="preserve"> </w:t>
      </w:r>
    </w:p>
    <w:p w14:paraId="632556E4" w14:textId="77777777" w:rsidR="007825BB" w:rsidRDefault="007825BB" w:rsidP="007825BB">
      <w:pPr>
        <w:spacing w:line="276" w:lineRule="auto"/>
        <w:ind w:firstLine="1304"/>
        <w:jc w:val="both"/>
      </w:pPr>
    </w:p>
    <w:p w14:paraId="2A83601E" w14:textId="77777777" w:rsidR="007825BB" w:rsidRPr="00827786" w:rsidRDefault="007825BB" w:rsidP="007825BB">
      <w:pPr>
        <w:spacing w:line="276" w:lineRule="auto"/>
        <w:ind w:firstLine="1304"/>
        <w:jc w:val="both"/>
      </w:pPr>
    </w:p>
    <w:p w14:paraId="0D0B18F9" w14:textId="0AADE9D8" w:rsidR="003733D3" w:rsidRDefault="00AC2958" w:rsidP="0089089D">
      <w:pPr>
        <w:pStyle w:val="Rubrik1"/>
      </w:pPr>
      <w:r>
        <w:lastRenderedPageBreak/>
        <w:t>8</w:t>
      </w:r>
      <w:r w:rsidR="0089089D">
        <w:t>. TARJOUSTEN JÄTTÄMINEN, TARJOUSASIAKIRJAT JA LISÄTIEDOT</w:t>
      </w:r>
    </w:p>
    <w:p w14:paraId="7DC9B32A" w14:textId="77777777" w:rsidR="0089089D" w:rsidRPr="0089089D" w:rsidRDefault="0089089D" w:rsidP="0089089D"/>
    <w:p w14:paraId="3DEB40A1" w14:textId="0650F778" w:rsidR="00CE70CD" w:rsidRPr="00CD241E" w:rsidRDefault="0089089D" w:rsidP="009B270E">
      <w:pPr>
        <w:pStyle w:val="Liststycke"/>
        <w:autoSpaceDE w:val="0"/>
        <w:autoSpaceDN w:val="0"/>
        <w:adjustRightInd w:val="0"/>
        <w:spacing w:after="0" w:line="276" w:lineRule="auto"/>
        <w:ind w:left="0"/>
        <w:rPr>
          <w:rFonts w:cs="Arial"/>
        </w:rPr>
      </w:pPr>
      <w:r>
        <w:rPr>
          <w:rFonts w:cs="Arial"/>
        </w:rPr>
        <w:tab/>
      </w:r>
      <w:r w:rsidR="00CE70CD" w:rsidRPr="00CD241E">
        <w:rPr>
          <w:rFonts w:cs="Arial"/>
        </w:rPr>
        <w:t xml:space="preserve">Tarjoukset tulee jättää ostajalle liitteen 1 mukaan viimeistään </w:t>
      </w:r>
      <w:bookmarkStart w:id="7" w:name="_GoBack"/>
      <w:r w:rsidR="00F96088" w:rsidRPr="00F96088">
        <w:rPr>
          <w:rFonts w:cs="Arial"/>
          <w:b/>
          <w:bCs/>
        </w:rPr>
        <w:t>15.8.2019</w:t>
      </w:r>
      <w:r w:rsidR="00CE70CD" w:rsidRPr="00CD241E">
        <w:rPr>
          <w:rFonts w:cs="Arial"/>
          <w:color w:val="FF0000"/>
        </w:rPr>
        <w:t xml:space="preserve"> </w:t>
      </w:r>
      <w:bookmarkEnd w:id="7"/>
      <w:r w:rsidR="00CE70CD" w:rsidRPr="00CD241E">
        <w:rPr>
          <w:rFonts w:cs="Arial"/>
        </w:rPr>
        <w:t xml:space="preserve">klo 15.00 </w:t>
      </w:r>
      <w:r>
        <w:rPr>
          <w:rFonts w:cs="Arial"/>
        </w:rPr>
        <w:tab/>
      </w:r>
      <w:r w:rsidR="00CE70CD" w:rsidRPr="00CD241E">
        <w:rPr>
          <w:rFonts w:cs="Arial"/>
        </w:rPr>
        <w:t xml:space="preserve">mennessä osoitteeseen: Kristiinankaupungin Perusturvakeskus, </w:t>
      </w:r>
      <w:r w:rsidR="007825BB" w:rsidRPr="00CD241E">
        <w:rPr>
          <w:rFonts w:cs="Arial"/>
        </w:rPr>
        <w:t>Lapväärtin tie</w:t>
      </w:r>
      <w:r w:rsidR="00CE70CD" w:rsidRPr="00CD241E">
        <w:rPr>
          <w:rFonts w:cs="Arial"/>
        </w:rPr>
        <w:t xml:space="preserve"> 10, 64100 </w:t>
      </w:r>
      <w:r>
        <w:rPr>
          <w:rFonts w:cs="Arial"/>
        </w:rPr>
        <w:tab/>
      </w:r>
      <w:r w:rsidR="00CE70CD" w:rsidRPr="00CD241E">
        <w:rPr>
          <w:rFonts w:cs="Arial"/>
        </w:rPr>
        <w:t xml:space="preserve">Kristiinankaupunki. Kirjekuoreeseen tulee merkitä: </w:t>
      </w:r>
      <w:r w:rsidR="00CD241E">
        <w:rPr>
          <w:rFonts w:cs="Arial"/>
        </w:rPr>
        <w:t>”</w:t>
      </w:r>
      <w:r w:rsidR="009B270E" w:rsidRPr="00CD241E">
        <w:rPr>
          <w:rFonts w:cs="Arial"/>
        </w:rPr>
        <w:t xml:space="preserve">Tarjous </w:t>
      </w:r>
      <w:r w:rsidR="001E4B89">
        <w:rPr>
          <w:rFonts w:cs="Arial"/>
        </w:rPr>
        <w:t>henkilökuljetuksista</w:t>
      </w:r>
      <w:r w:rsidR="00CD241E">
        <w:rPr>
          <w:rFonts w:cs="Arial"/>
        </w:rPr>
        <w:t>”</w:t>
      </w:r>
      <w:r w:rsidR="00CE70CD" w:rsidRPr="00CD241E">
        <w:rPr>
          <w:rFonts w:cs="Arial"/>
        </w:rPr>
        <w:t xml:space="preserve">. </w:t>
      </w:r>
    </w:p>
    <w:p w14:paraId="051B2966" w14:textId="77777777" w:rsidR="00CE70CD" w:rsidRPr="00CD241E" w:rsidRDefault="00CE70CD" w:rsidP="00805A8F">
      <w:pPr>
        <w:autoSpaceDE w:val="0"/>
        <w:autoSpaceDN w:val="0"/>
        <w:adjustRightInd w:val="0"/>
        <w:spacing w:after="0" w:line="276" w:lineRule="auto"/>
        <w:ind w:left="360"/>
        <w:rPr>
          <w:rFonts w:cs="Arial"/>
        </w:rPr>
      </w:pPr>
    </w:p>
    <w:p w14:paraId="0E2C952F" w14:textId="1068F991" w:rsidR="007E7BE5" w:rsidRDefault="0089089D" w:rsidP="007E5DB3">
      <w:pPr>
        <w:pStyle w:val="Kommentarer"/>
        <w:rPr>
          <w:rFonts w:cs="Arial"/>
          <w:sz w:val="22"/>
          <w:szCs w:val="22"/>
        </w:rPr>
      </w:pPr>
      <w:r>
        <w:rPr>
          <w:rFonts w:cs="Arial"/>
        </w:rPr>
        <w:tab/>
      </w:r>
      <w:r w:rsidR="00CE70CD" w:rsidRPr="007E5DB3">
        <w:rPr>
          <w:rFonts w:cs="Arial"/>
          <w:sz w:val="22"/>
          <w:szCs w:val="22"/>
        </w:rPr>
        <w:t xml:space="preserve">Määräajan jälkeen saapuneita tarjouksia ei oteta huomioon. Tarjoukseen tulee sisältää </w:t>
      </w:r>
      <w:r w:rsidRPr="007E5DB3">
        <w:rPr>
          <w:rFonts w:cs="Arial"/>
          <w:sz w:val="22"/>
          <w:szCs w:val="22"/>
        </w:rPr>
        <w:tab/>
      </w:r>
      <w:r w:rsidR="00CE70CD" w:rsidRPr="007E5DB3">
        <w:rPr>
          <w:rFonts w:cs="Arial"/>
          <w:sz w:val="22"/>
          <w:szCs w:val="22"/>
        </w:rPr>
        <w:t xml:space="preserve">pyydetyt tiedot ja selvitykset, tarjouksen hintoineen on oltava sitovasti voimassa kolme </w:t>
      </w:r>
      <w:r w:rsidRPr="007E5DB3">
        <w:rPr>
          <w:rFonts w:cs="Arial"/>
          <w:sz w:val="22"/>
          <w:szCs w:val="22"/>
        </w:rPr>
        <w:tab/>
      </w:r>
      <w:r w:rsidR="00CE70CD" w:rsidRPr="007E5DB3">
        <w:rPr>
          <w:rFonts w:cs="Arial"/>
          <w:sz w:val="22"/>
          <w:szCs w:val="22"/>
        </w:rPr>
        <w:t>kuukautt</w:t>
      </w:r>
      <w:r w:rsidR="00237005" w:rsidRPr="007E5DB3">
        <w:rPr>
          <w:rFonts w:cs="Arial"/>
          <w:sz w:val="22"/>
          <w:szCs w:val="22"/>
        </w:rPr>
        <w:t>a (3) tarjouksen jättöpäivästä.</w:t>
      </w:r>
      <w:r w:rsidR="00CE70CD" w:rsidRPr="007E5DB3">
        <w:rPr>
          <w:rFonts w:cs="Arial"/>
          <w:sz w:val="22"/>
          <w:szCs w:val="22"/>
        </w:rPr>
        <w:t xml:space="preserve"> </w:t>
      </w:r>
      <w:r w:rsidR="007E7BE5" w:rsidRPr="007E5DB3">
        <w:rPr>
          <w:rFonts w:cs="Arial"/>
          <w:sz w:val="22"/>
          <w:szCs w:val="22"/>
        </w:rPr>
        <w:t>Kristiinankaupungin perusturvalautakunta valitsee</w:t>
      </w:r>
      <w:r w:rsidR="007E7BE5">
        <w:rPr>
          <w:rFonts w:cs="Arial"/>
          <w:sz w:val="22"/>
          <w:szCs w:val="22"/>
        </w:rPr>
        <w:t xml:space="preserve"> </w:t>
      </w:r>
      <w:r w:rsidR="007E7BE5">
        <w:rPr>
          <w:rFonts w:cs="Arial"/>
          <w:sz w:val="22"/>
          <w:szCs w:val="22"/>
        </w:rPr>
        <w:tab/>
        <w:t xml:space="preserve">kaikki tarjouspyynnön ehdot ja laatukriteerit täyttävät tarjoajat palveluntuottajiksi. </w:t>
      </w:r>
    </w:p>
    <w:p w14:paraId="40C7E18A" w14:textId="77777777" w:rsidR="00B55AB9" w:rsidRPr="00435ACB" w:rsidRDefault="00B55AB9" w:rsidP="009B270E">
      <w:pPr>
        <w:pStyle w:val="Liststycke"/>
        <w:autoSpaceDE w:val="0"/>
        <w:autoSpaceDN w:val="0"/>
        <w:adjustRightInd w:val="0"/>
        <w:spacing w:after="0" w:line="276" w:lineRule="auto"/>
        <w:ind w:left="0"/>
        <w:rPr>
          <w:rFonts w:cs="Arial"/>
        </w:rPr>
      </w:pPr>
    </w:p>
    <w:p w14:paraId="4F24317D" w14:textId="77777777" w:rsidR="0037247F" w:rsidRPr="00CD241E" w:rsidRDefault="0089089D" w:rsidP="009B270E">
      <w:pPr>
        <w:pStyle w:val="Liststycke"/>
        <w:autoSpaceDE w:val="0"/>
        <w:autoSpaceDN w:val="0"/>
        <w:adjustRightInd w:val="0"/>
        <w:spacing w:after="0" w:line="276" w:lineRule="auto"/>
        <w:ind w:left="0"/>
        <w:rPr>
          <w:rFonts w:cs="Arial"/>
        </w:rPr>
      </w:pPr>
      <w:r>
        <w:rPr>
          <w:rFonts w:cs="Arial"/>
        </w:rPr>
        <w:tab/>
      </w:r>
      <w:bookmarkStart w:id="8" w:name="_Hlk3281877"/>
      <w:r w:rsidR="0037247F" w:rsidRPr="00CD241E">
        <w:rPr>
          <w:rFonts w:cs="Arial"/>
        </w:rPr>
        <w:t xml:space="preserve">Tarjouksesta tulee ilmetä </w:t>
      </w:r>
    </w:p>
    <w:p w14:paraId="3A8B77C1" w14:textId="77777777" w:rsidR="0037247F" w:rsidRPr="00CD241E" w:rsidRDefault="001E4B89" w:rsidP="0089089D">
      <w:pPr>
        <w:pStyle w:val="Liststycke"/>
        <w:numPr>
          <w:ilvl w:val="0"/>
          <w:numId w:val="31"/>
        </w:numPr>
        <w:autoSpaceDE w:val="0"/>
        <w:autoSpaceDN w:val="0"/>
        <w:adjustRightInd w:val="0"/>
        <w:spacing w:after="0" w:line="276" w:lineRule="auto"/>
        <w:ind w:left="1664"/>
        <w:rPr>
          <w:rFonts w:cs="Arial"/>
        </w:rPr>
      </w:pPr>
      <w:r>
        <w:rPr>
          <w:rFonts w:cs="Arial"/>
        </w:rPr>
        <w:t xml:space="preserve">palveluntuottajan </w:t>
      </w:r>
      <w:r w:rsidR="0037247F" w:rsidRPr="00CD241E">
        <w:rPr>
          <w:rFonts w:cs="Arial"/>
        </w:rPr>
        <w:t>nimi ja yhteystiedot, jos kysymys on oikeushenkilöstä,</w:t>
      </w:r>
    </w:p>
    <w:p w14:paraId="137DFDCF" w14:textId="77777777" w:rsidR="0037247F" w:rsidRPr="00CD241E" w:rsidRDefault="0037247F" w:rsidP="0089089D">
      <w:pPr>
        <w:pStyle w:val="Liststycke"/>
        <w:numPr>
          <w:ilvl w:val="0"/>
          <w:numId w:val="27"/>
        </w:numPr>
        <w:autoSpaceDE w:val="0"/>
        <w:autoSpaceDN w:val="0"/>
        <w:adjustRightInd w:val="0"/>
        <w:spacing w:after="0" w:line="276" w:lineRule="auto"/>
        <w:ind w:left="1664"/>
        <w:rPr>
          <w:rFonts w:cs="Arial"/>
        </w:rPr>
      </w:pPr>
      <w:r w:rsidRPr="00CD241E">
        <w:rPr>
          <w:rFonts w:cs="Arial"/>
        </w:rPr>
        <w:t>kuljetuksista vastaavan henkilön nimi.</w:t>
      </w:r>
    </w:p>
    <w:p w14:paraId="637EA7BE" w14:textId="77777777" w:rsidR="0037247F" w:rsidRPr="00CD241E" w:rsidRDefault="0037247F" w:rsidP="0037247F">
      <w:pPr>
        <w:autoSpaceDE w:val="0"/>
        <w:autoSpaceDN w:val="0"/>
        <w:adjustRightInd w:val="0"/>
        <w:spacing w:after="0" w:line="276" w:lineRule="auto"/>
        <w:rPr>
          <w:rFonts w:cs="Arial"/>
        </w:rPr>
      </w:pPr>
    </w:p>
    <w:p w14:paraId="0CF6110C" w14:textId="77777777" w:rsidR="0037247F" w:rsidRDefault="0037247F" w:rsidP="0089089D">
      <w:pPr>
        <w:autoSpaceDE w:val="0"/>
        <w:autoSpaceDN w:val="0"/>
        <w:adjustRightInd w:val="0"/>
        <w:spacing w:after="0" w:line="276" w:lineRule="auto"/>
        <w:ind w:left="1304"/>
        <w:rPr>
          <w:rFonts w:cs="Arial"/>
        </w:rPr>
      </w:pPr>
      <w:r w:rsidRPr="00CD241E">
        <w:rPr>
          <w:rFonts w:cs="Arial"/>
        </w:rPr>
        <w:t>Tarjouksessa tulee esittää palvelun tuottajasta myös seuraavat tiedot ja selvitykset:</w:t>
      </w:r>
    </w:p>
    <w:p w14:paraId="56F8B7D9" w14:textId="77777777" w:rsidR="001E4B89" w:rsidRDefault="001E4B89" w:rsidP="001E4B89">
      <w:pPr>
        <w:pStyle w:val="Liststycke"/>
        <w:numPr>
          <w:ilvl w:val="0"/>
          <w:numId w:val="32"/>
        </w:numPr>
        <w:autoSpaceDE w:val="0"/>
        <w:autoSpaceDN w:val="0"/>
        <w:adjustRightInd w:val="0"/>
        <w:spacing w:after="0" w:line="276" w:lineRule="auto"/>
        <w:rPr>
          <w:rFonts w:cs="Arial"/>
        </w:rPr>
      </w:pPr>
      <w:r>
        <w:rPr>
          <w:rFonts w:cs="Arial"/>
        </w:rPr>
        <w:t>Selvitys kalustosta</w:t>
      </w:r>
      <w:r w:rsidR="00827786">
        <w:rPr>
          <w:rFonts w:cs="Arial"/>
        </w:rPr>
        <w:t>.</w:t>
      </w:r>
    </w:p>
    <w:p w14:paraId="1EB1EC68" w14:textId="7DA73C2F" w:rsidR="001E4B89" w:rsidRPr="001E4B89" w:rsidRDefault="003B2A26" w:rsidP="001E4B89">
      <w:pPr>
        <w:pStyle w:val="Liststycke"/>
        <w:numPr>
          <w:ilvl w:val="0"/>
          <w:numId w:val="32"/>
        </w:numPr>
        <w:autoSpaceDE w:val="0"/>
        <w:autoSpaceDN w:val="0"/>
        <w:adjustRightInd w:val="0"/>
        <w:spacing w:after="0" w:line="276" w:lineRule="auto"/>
        <w:rPr>
          <w:rFonts w:cs="Arial"/>
        </w:rPr>
      </w:pPr>
      <w:r>
        <w:t>Henkilöliikenne- tai taksiliikennelupa (laki liikenteen palveluista)</w:t>
      </w:r>
      <w:r w:rsidR="00265DAF">
        <w:t>.</w:t>
      </w:r>
      <w:r w:rsidRPr="001E4B89">
        <w:rPr>
          <w:rFonts w:cs="Arial"/>
        </w:rPr>
        <w:t xml:space="preserve"> </w:t>
      </w:r>
    </w:p>
    <w:p w14:paraId="2AC70CD4" w14:textId="77777777" w:rsidR="0037247F" w:rsidRPr="00CD241E" w:rsidRDefault="00CD241E" w:rsidP="0089089D">
      <w:pPr>
        <w:pStyle w:val="Liststycke"/>
        <w:numPr>
          <w:ilvl w:val="0"/>
          <w:numId w:val="32"/>
        </w:numPr>
        <w:autoSpaceDE w:val="0"/>
        <w:autoSpaceDN w:val="0"/>
        <w:adjustRightInd w:val="0"/>
        <w:spacing w:after="0" w:line="276" w:lineRule="auto"/>
        <w:rPr>
          <w:rFonts w:cs="Arial"/>
        </w:rPr>
      </w:pPr>
      <w:r>
        <w:rPr>
          <w:rFonts w:cs="Arial"/>
        </w:rPr>
        <w:t>V</w:t>
      </w:r>
      <w:r w:rsidR="00EA3BF6" w:rsidRPr="00CD241E">
        <w:rPr>
          <w:rFonts w:cs="Arial"/>
        </w:rPr>
        <w:t>eronomaisten todistus maksetuista veroista ja sosiaaliturvamaksuista (ei 3kk:ta vanhempi)</w:t>
      </w:r>
      <w:r w:rsidR="00827786">
        <w:rPr>
          <w:rFonts w:cs="Arial"/>
        </w:rPr>
        <w:t>.</w:t>
      </w:r>
    </w:p>
    <w:p w14:paraId="3143D996" w14:textId="77777777" w:rsidR="00EA3BF6" w:rsidRPr="00CD241E" w:rsidRDefault="00EA3BF6" w:rsidP="0089089D">
      <w:pPr>
        <w:pStyle w:val="Liststycke"/>
        <w:numPr>
          <w:ilvl w:val="0"/>
          <w:numId w:val="33"/>
        </w:numPr>
        <w:autoSpaceDE w:val="0"/>
        <w:autoSpaceDN w:val="0"/>
        <w:adjustRightInd w:val="0"/>
        <w:spacing w:after="0" w:line="276" w:lineRule="auto"/>
        <w:ind w:left="1664"/>
        <w:rPr>
          <w:rFonts w:cs="Arial"/>
        </w:rPr>
      </w:pPr>
      <w:r w:rsidRPr="00CD241E">
        <w:rPr>
          <w:rFonts w:cs="Arial"/>
        </w:rPr>
        <w:t>Vakuutusyhtiön todistus lakisääteisten vakuutusmaksujen maksamisesta (ei 3kk:ta vanhempi)</w:t>
      </w:r>
      <w:r w:rsidR="00827786">
        <w:rPr>
          <w:rFonts w:cs="Arial"/>
        </w:rPr>
        <w:t>.</w:t>
      </w:r>
    </w:p>
    <w:p w14:paraId="12FF2EA7" w14:textId="77777777" w:rsidR="00EA3BF6" w:rsidRPr="00CD241E" w:rsidRDefault="00EA3BF6" w:rsidP="0089089D">
      <w:pPr>
        <w:pStyle w:val="Liststycke"/>
        <w:numPr>
          <w:ilvl w:val="0"/>
          <w:numId w:val="33"/>
        </w:numPr>
        <w:autoSpaceDE w:val="0"/>
        <w:autoSpaceDN w:val="0"/>
        <w:adjustRightInd w:val="0"/>
        <w:spacing w:after="0" w:line="276" w:lineRule="auto"/>
        <w:ind w:left="1664"/>
        <w:rPr>
          <w:rFonts w:cs="Arial"/>
        </w:rPr>
      </w:pPr>
      <w:r w:rsidRPr="00CD241E">
        <w:rPr>
          <w:rFonts w:cs="Arial"/>
        </w:rPr>
        <w:t xml:space="preserve">Selvitys merkinnästä ennakkoperintärekisteriin ja työnantajarekisteriin sekä </w:t>
      </w:r>
      <w:r w:rsidR="00827786" w:rsidRPr="00CD241E">
        <w:rPr>
          <w:rFonts w:cs="Arial"/>
        </w:rPr>
        <w:t>arvonlisävero lain</w:t>
      </w:r>
      <w:r w:rsidRPr="00CD241E">
        <w:rPr>
          <w:rFonts w:cs="Arial"/>
        </w:rPr>
        <w:t xml:space="preserve"> mukaiseen arvonlisäverollisten rekisteriin</w:t>
      </w:r>
      <w:r w:rsidR="00827786">
        <w:rPr>
          <w:rFonts w:cs="Arial"/>
        </w:rPr>
        <w:t>.</w:t>
      </w:r>
    </w:p>
    <w:p w14:paraId="62AD8A5E" w14:textId="6C48B409" w:rsidR="00EA3BF6" w:rsidRDefault="00EA3BF6" w:rsidP="0089089D">
      <w:pPr>
        <w:pStyle w:val="Liststycke"/>
        <w:numPr>
          <w:ilvl w:val="0"/>
          <w:numId w:val="33"/>
        </w:numPr>
        <w:autoSpaceDE w:val="0"/>
        <w:autoSpaceDN w:val="0"/>
        <w:adjustRightInd w:val="0"/>
        <w:spacing w:after="0" w:line="276" w:lineRule="auto"/>
        <w:ind w:left="1664"/>
        <w:rPr>
          <w:rFonts w:cs="Arial"/>
        </w:rPr>
      </w:pPr>
      <w:r w:rsidRPr="00CD241E">
        <w:rPr>
          <w:rFonts w:cs="Arial"/>
        </w:rPr>
        <w:t>Selvitys työhön sovellettavasta työehtosopimuksesta</w:t>
      </w:r>
      <w:r w:rsidR="003B2A26">
        <w:rPr>
          <w:rFonts w:cs="Arial"/>
        </w:rPr>
        <w:t xml:space="preserve"> tai</w:t>
      </w:r>
      <w:r w:rsidRPr="00CD241E">
        <w:rPr>
          <w:rFonts w:cs="Arial"/>
        </w:rPr>
        <w:t xml:space="preserve"> keskeisistä työehdoista (jos palkattua työvoimaa)</w:t>
      </w:r>
      <w:r w:rsidR="00CD241E">
        <w:rPr>
          <w:rFonts w:cs="Arial"/>
        </w:rPr>
        <w:t>.</w:t>
      </w:r>
    </w:p>
    <w:p w14:paraId="36A21FDA" w14:textId="13BCDC13" w:rsidR="00B55AB9" w:rsidRDefault="003B2A26" w:rsidP="0089089D">
      <w:pPr>
        <w:pStyle w:val="Liststycke"/>
        <w:numPr>
          <w:ilvl w:val="0"/>
          <w:numId w:val="33"/>
        </w:numPr>
        <w:autoSpaceDE w:val="0"/>
        <w:autoSpaceDN w:val="0"/>
        <w:adjustRightInd w:val="0"/>
        <w:spacing w:after="0" w:line="276" w:lineRule="auto"/>
        <w:ind w:left="1664"/>
        <w:rPr>
          <w:rFonts w:cs="Arial"/>
        </w:rPr>
      </w:pPr>
      <w:r>
        <w:t>Kaupparekisteriote</w:t>
      </w:r>
      <w:r w:rsidR="00265DAF">
        <w:t>.</w:t>
      </w:r>
    </w:p>
    <w:p w14:paraId="04ACB0A9" w14:textId="4F538843" w:rsidR="00B55AB9" w:rsidRDefault="003B2A26" w:rsidP="0089089D">
      <w:pPr>
        <w:pStyle w:val="Liststycke"/>
        <w:numPr>
          <w:ilvl w:val="0"/>
          <w:numId w:val="33"/>
        </w:numPr>
        <w:autoSpaceDE w:val="0"/>
        <w:autoSpaceDN w:val="0"/>
        <w:adjustRightInd w:val="0"/>
        <w:spacing w:after="0" w:line="276" w:lineRule="auto"/>
        <w:ind w:left="1664"/>
        <w:rPr>
          <w:rFonts w:cs="Arial"/>
        </w:rPr>
      </w:pPr>
      <w:r>
        <w:t>Selvitys työterveyshuollon järjestämisestä</w:t>
      </w:r>
      <w:r w:rsidR="00265DAF">
        <w:t>.</w:t>
      </w:r>
    </w:p>
    <w:p w14:paraId="7001FB4A" w14:textId="77777777" w:rsidR="00CD241E" w:rsidRPr="00CD241E" w:rsidRDefault="00CD241E" w:rsidP="0089089D">
      <w:pPr>
        <w:pStyle w:val="Liststycke"/>
        <w:numPr>
          <w:ilvl w:val="0"/>
          <w:numId w:val="33"/>
        </w:numPr>
        <w:autoSpaceDE w:val="0"/>
        <w:autoSpaceDN w:val="0"/>
        <w:adjustRightInd w:val="0"/>
        <w:spacing w:after="0" w:line="276" w:lineRule="auto"/>
        <w:ind w:left="1664"/>
        <w:rPr>
          <w:rFonts w:cs="Arial"/>
        </w:rPr>
      </w:pPr>
      <w:r>
        <w:rPr>
          <w:rFonts w:cs="Arial"/>
        </w:rPr>
        <w:t>Luettelo alihankkijoista, jos niitä käytetään kuljetuksissa</w:t>
      </w:r>
      <w:r w:rsidR="00827786">
        <w:rPr>
          <w:rFonts w:cs="Arial"/>
        </w:rPr>
        <w:t>.</w:t>
      </w:r>
      <w:r>
        <w:rPr>
          <w:rFonts w:cs="Arial"/>
        </w:rPr>
        <w:t xml:space="preserve"> </w:t>
      </w:r>
    </w:p>
    <w:p w14:paraId="1712330E" w14:textId="77777777" w:rsidR="00EA3BF6" w:rsidRPr="00CD241E" w:rsidRDefault="00EA3BF6" w:rsidP="0037247F">
      <w:pPr>
        <w:autoSpaceDE w:val="0"/>
        <w:autoSpaceDN w:val="0"/>
        <w:adjustRightInd w:val="0"/>
        <w:spacing w:after="0" w:line="276" w:lineRule="auto"/>
        <w:rPr>
          <w:rFonts w:cs="Arial"/>
        </w:rPr>
      </w:pPr>
    </w:p>
    <w:p w14:paraId="303D6C97" w14:textId="77777777" w:rsidR="0037247F" w:rsidRPr="0037247F" w:rsidRDefault="0037247F" w:rsidP="0037247F">
      <w:pPr>
        <w:autoSpaceDE w:val="0"/>
        <w:autoSpaceDN w:val="0"/>
        <w:adjustRightInd w:val="0"/>
        <w:spacing w:after="0" w:line="276" w:lineRule="auto"/>
        <w:rPr>
          <w:rFonts w:ascii="Arial" w:hAnsi="Arial" w:cs="Arial"/>
          <w:sz w:val="24"/>
          <w:szCs w:val="24"/>
        </w:rPr>
      </w:pPr>
    </w:p>
    <w:bookmarkEnd w:id="8"/>
    <w:p w14:paraId="3F7BA1CA" w14:textId="77777777" w:rsidR="009B270E" w:rsidRDefault="009B270E" w:rsidP="00805A8F">
      <w:pPr>
        <w:pStyle w:val="Liststycke"/>
        <w:autoSpaceDE w:val="0"/>
        <w:autoSpaceDN w:val="0"/>
        <w:adjustRightInd w:val="0"/>
        <w:spacing w:after="0" w:line="276" w:lineRule="auto"/>
        <w:rPr>
          <w:rFonts w:ascii="Arial" w:hAnsi="Arial" w:cs="Arial"/>
          <w:sz w:val="24"/>
          <w:szCs w:val="24"/>
        </w:rPr>
      </w:pPr>
    </w:p>
    <w:p w14:paraId="04FAA06C" w14:textId="77777777" w:rsidR="009B270E" w:rsidRDefault="009B270E" w:rsidP="00805A8F">
      <w:pPr>
        <w:pStyle w:val="Liststycke"/>
        <w:autoSpaceDE w:val="0"/>
        <w:autoSpaceDN w:val="0"/>
        <w:adjustRightInd w:val="0"/>
        <w:spacing w:after="0" w:line="276" w:lineRule="auto"/>
        <w:rPr>
          <w:rFonts w:ascii="Arial" w:hAnsi="Arial" w:cs="Arial"/>
          <w:sz w:val="24"/>
          <w:szCs w:val="24"/>
        </w:rPr>
      </w:pPr>
    </w:p>
    <w:p w14:paraId="1DE90124" w14:textId="77777777" w:rsidR="00CE70CD" w:rsidRDefault="00CE70CD" w:rsidP="00805A8F">
      <w:pPr>
        <w:pStyle w:val="Rubrik1"/>
        <w:ind w:left="720"/>
      </w:pPr>
    </w:p>
    <w:p w14:paraId="0EDD7482" w14:textId="77777777" w:rsidR="00237005" w:rsidRDefault="00237005" w:rsidP="00D974B3">
      <w:pPr>
        <w:spacing w:line="276" w:lineRule="auto"/>
        <w:jc w:val="both"/>
        <w:rPr>
          <w:rFonts w:ascii="Arial" w:hAnsi="Arial" w:cs="Arial"/>
          <w:color w:val="984806" w:themeColor="accent6" w:themeShade="80"/>
          <w:sz w:val="24"/>
          <w:szCs w:val="24"/>
        </w:rPr>
      </w:pPr>
    </w:p>
    <w:p w14:paraId="60CB5C11" w14:textId="77777777" w:rsidR="007825BB" w:rsidRDefault="007825BB" w:rsidP="00D974B3">
      <w:pPr>
        <w:spacing w:line="276" w:lineRule="auto"/>
        <w:jc w:val="both"/>
        <w:rPr>
          <w:rFonts w:ascii="Arial" w:hAnsi="Arial" w:cs="Arial"/>
          <w:color w:val="984806" w:themeColor="accent6" w:themeShade="80"/>
          <w:sz w:val="24"/>
          <w:szCs w:val="24"/>
        </w:rPr>
      </w:pPr>
    </w:p>
    <w:p w14:paraId="7497E4E5" w14:textId="77777777" w:rsidR="007825BB" w:rsidRDefault="007825BB" w:rsidP="00D974B3">
      <w:pPr>
        <w:spacing w:line="276" w:lineRule="auto"/>
        <w:jc w:val="both"/>
        <w:rPr>
          <w:rFonts w:ascii="Arial" w:hAnsi="Arial" w:cs="Arial"/>
          <w:color w:val="984806" w:themeColor="accent6" w:themeShade="80"/>
          <w:sz w:val="24"/>
          <w:szCs w:val="24"/>
        </w:rPr>
      </w:pPr>
    </w:p>
    <w:p w14:paraId="0235148A" w14:textId="77777777" w:rsidR="007825BB" w:rsidRDefault="007825BB" w:rsidP="00D974B3">
      <w:pPr>
        <w:spacing w:line="276" w:lineRule="auto"/>
        <w:jc w:val="both"/>
        <w:rPr>
          <w:rFonts w:ascii="Arial" w:hAnsi="Arial" w:cs="Arial"/>
          <w:color w:val="984806" w:themeColor="accent6" w:themeShade="80"/>
          <w:sz w:val="24"/>
          <w:szCs w:val="24"/>
        </w:rPr>
      </w:pPr>
    </w:p>
    <w:p w14:paraId="41A82885" w14:textId="77777777" w:rsidR="007825BB" w:rsidRDefault="007825BB" w:rsidP="00D974B3">
      <w:pPr>
        <w:spacing w:line="276" w:lineRule="auto"/>
        <w:jc w:val="both"/>
        <w:rPr>
          <w:rFonts w:ascii="Arial" w:hAnsi="Arial" w:cs="Arial"/>
          <w:color w:val="984806" w:themeColor="accent6" w:themeShade="80"/>
          <w:sz w:val="24"/>
          <w:szCs w:val="24"/>
        </w:rPr>
      </w:pPr>
    </w:p>
    <w:p w14:paraId="6B274BBB" w14:textId="77777777" w:rsidR="007825BB" w:rsidRDefault="007825BB" w:rsidP="00D974B3">
      <w:pPr>
        <w:spacing w:line="276" w:lineRule="auto"/>
        <w:jc w:val="both"/>
        <w:rPr>
          <w:rFonts w:ascii="Arial" w:hAnsi="Arial" w:cs="Arial"/>
          <w:color w:val="984806" w:themeColor="accent6" w:themeShade="80"/>
          <w:sz w:val="24"/>
          <w:szCs w:val="24"/>
        </w:rPr>
      </w:pPr>
    </w:p>
    <w:p w14:paraId="5D9147D5" w14:textId="77777777" w:rsidR="0080084B" w:rsidRDefault="0080084B" w:rsidP="0080084B">
      <w:pPr>
        <w:pStyle w:val="Rubrik"/>
        <w:rPr>
          <w:sz w:val="28"/>
          <w:szCs w:val="28"/>
        </w:rPr>
      </w:pPr>
      <w:r w:rsidRPr="0080084B">
        <w:rPr>
          <w:sz w:val="28"/>
          <w:szCs w:val="28"/>
        </w:rPr>
        <w:lastRenderedPageBreak/>
        <w:t>TARJOUSPYYNTÖ</w:t>
      </w:r>
      <w:r w:rsidR="00697F9B" w:rsidRPr="00697F9B">
        <w:rPr>
          <w:sz w:val="28"/>
          <w:szCs w:val="28"/>
        </w:rPr>
        <w:t xml:space="preserve"> </w:t>
      </w:r>
      <w:r w:rsidR="00697F9B">
        <w:rPr>
          <w:sz w:val="28"/>
          <w:szCs w:val="28"/>
        </w:rPr>
        <w:tab/>
      </w:r>
      <w:r w:rsidR="00697F9B">
        <w:rPr>
          <w:sz w:val="28"/>
          <w:szCs w:val="28"/>
        </w:rPr>
        <w:tab/>
      </w:r>
      <w:r w:rsidR="00697F9B">
        <w:rPr>
          <w:sz w:val="28"/>
          <w:szCs w:val="28"/>
        </w:rPr>
        <w:tab/>
      </w:r>
      <w:r w:rsidR="00697F9B">
        <w:rPr>
          <w:sz w:val="28"/>
          <w:szCs w:val="28"/>
        </w:rPr>
        <w:tab/>
      </w:r>
      <w:r w:rsidR="00697F9B">
        <w:rPr>
          <w:sz w:val="28"/>
          <w:szCs w:val="28"/>
        </w:rPr>
        <w:tab/>
        <w:t xml:space="preserve">               Liite 1</w:t>
      </w:r>
    </w:p>
    <w:p w14:paraId="297D9CCF" w14:textId="77777777" w:rsidR="00425E61" w:rsidRPr="0080084B" w:rsidRDefault="00425E61" w:rsidP="0080084B">
      <w:pPr>
        <w:pStyle w:val="Rubrik"/>
        <w:rPr>
          <w:sz w:val="28"/>
          <w:szCs w:val="28"/>
        </w:rPr>
      </w:pPr>
      <w:r w:rsidRPr="0080084B">
        <w:rPr>
          <w:sz w:val="28"/>
          <w:szCs w:val="28"/>
        </w:rPr>
        <w:t xml:space="preserve">KRISTIINANKAUPUNGIN </w:t>
      </w:r>
      <w:r w:rsidR="00237005">
        <w:rPr>
          <w:sz w:val="28"/>
          <w:szCs w:val="28"/>
        </w:rPr>
        <w:t>V</w:t>
      </w:r>
      <w:r w:rsidR="00697F9B">
        <w:rPr>
          <w:sz w:val="28"/>
          <w:szCs w:val="28"/>
        </w:rPr>
        <w:t xml:space="preserve">AMMAISPALVELULAIN </w:t>
      </w:r>
      <w:r w:rsidR="00237005">
        <w:rPr>
          <w:sz w:val="28"/>
          <w:szCs w:val="28"/>
        </w:rPr>
        <w:t>JA S</w:t>
      </w:r>
      <w:r w:rsidR="00697F9B">
        <w:rPr>
          <w:sz w:val="28"/>
          <w:szCs w:val="28"/>
        </w:rPr>
        <w:t>OSIAALIHUOLTOLAIN</w:t>
      </w:r>
      <w:r w:rsidR="00237005">
        <w:rPr>
          <w:sz w:val="28"/>
          <w:szCs w:val="28"/>
        </w:rPr>
        <w:t xml:space="preserve"> HENKILÖKULJETUKSISTA</w:t>
      </w:r>
      <w:r w:rsidR="00237005">
        <w:rPr>
          <w:sz w:val="28"/>
          <w:szCs w:val="28"/>
        </w:rPr>
        <w:tab/>
        <w:t xml:space="preserve">              </w:t>
      </w:r>
    </w:p>
    <w:p w14:paraId="52F5704A" w14:textId="77777777" w:rsidR="008B0FAE" w:rsidRDefault="008B0FAE" w:rsidP="0080084B">
      <w:pPr>
        <w:pStyle w:val="Rubrik1"/>
        <w:spacing w:line="240" w:lineRule="auto"/>
        <w:jc w:val="both"/>
        <w:rPr>
          <w:sz w:val="24"/>
          <w:szCs w:val="24"/>
        </w:rPr>
      </w:pPr>
      <w:r w:rsidRPr="008B0FAE">
        <w:rPr>
          <w:sz w:val="24"/>
          <w:szCs w:val="24"/>
        </w:rPr>
        <w:t>1. TARJOAJA</w:t>
      </w:r>
    </w:p>
    <w:p w14:paraId="2CE19E7A" w14:textId="77777777" w:rsidR="008B0FAE" w:rsidRDefault="008B0FAE" w:rsidP="0080084B">
      <w:pPr>
        <w:spacing w:line="240" w:lineRule="auto"/>
        <w:jc w:val="both"/>
      </w:pPr>
    </w:p>
    <w:p w14:paraId="66896EC2" w14:textId="77777777" w:rsidR="008B0FAE" w:rsidRDefault="00237005" w:rsidP="0080084B">
      <w:pPr>
        <w:spacing w:line="240" w:lineRule="auto"/>
        <w:jc w:val="both"/>
      </w:pPr>
      <w:r>
        <w:t>Nimi:</w:t>
      </w:r>
      <w:r w:rsidR="008B0FAE">
        <w:t>____________________________________________________</w:t>
      </w:r>
      <w:r>
        <w:t>_______________________________</w:t>
      </w:r>
    </w:p>
    <w:p w14:paraId="416AEA68" w14:textId="77777777" w:rsidR="008B0FAE" w:rsidRDefault="00237005" w:rsidP="0080084B">
      <w:pPr>
        <w:spacing w:line="240" w:lineRule="auto"/>
        <w:jc w:val="both"/>
      </w:pPr>
      <w:r>
        <w:t>Osoite:</w:t>
      </w:r>
      <w:r w:rsidR="008B0FAE">
        <w:t>__________________________________________________________________________________</w:t>
      </w:r>
    </w:p>
    <w:p w14:paraId="3DAF8122" w14:textId="77777777" w:rsidR="00A4046F" w:rsidRDefault="008B0FAE" w:rsidP="0080084B">
      <w:pPr>
        <w:spacing w:line="240" w:lineRule="auto"/>
        <w:jc w:val="both"/>
      </w:pPr>
      <w:r>
        <w:t xml:space="preserve">Sähköpostiosoite: _________________________________ </w:t>
      </w:r>
    </w:p>
    <w:p w14:paraId="10F9B7AB" w14:textId="77777777" w:rsidR="00237005" w:rsidRDefault="008B0FAE" w:rsidP="00237005">
      <w:pPr>
        <w:spacing w:line="240" w:lineRule="auto"/>
        <w:jc w:val="both"/>
      </w:pPr>
      <w:r>
        <w:t>Puhelin: _________________________________</w:t>
      </w:r>
    </w:p>
    <w:p w14:paraId="5707C514" w14:textId="77777777" w:rsidR="008B0FAE" w:rsidRDefault="00237005" w:rsidP="00237005">
      <w:pPr>
        <w:spacing w:line="240" w:lineRule="auto"/>
      </w:pPr>
      <w:r>
        <w:t xml:space="preserve">Henkilökuljetuksista </w:t>
      </w:r>
      <w:r w:rsidR="00A4046F">
        <w:t>vastaa</w:t>
      </w:r>
      <w:r w:rsidR="00697F9B">
        <w:t>va</w:t>
      </w:r>
      <w:r w:rsidR="00A4046F">
        <w:t xml:space="preserve"> henkilö</w:t>
      </w:r>
      <w:r>
        <w:t>/henkilöt:</w:t>
      </w:r>
      <w:r w:rsidR="00A4046F">
        <w:t>___________________</w:t>
      </w:r>
      <w:r>
        <w:t>_____________________________</w:t>
      </w:r>
    </w:p>
    <w:p w14:paraId="602085AD" w14:textId="77777777" w:rsidR="008B0FAE" w:rsidRPr="008B0FAE" w:rsidRDefault="008B0FAE" w:rsidP="0080084B">
      <w:pPr>
        <w:pStyle w:val="Rubrik1"/>
        <w:spacing w:line="240" w:lineRule="auto"/>
        <w:rPr>
          <w:sz w:val="24"/>
          <w:szCs w:val="24"/>
        </w:rPr>
      </w:pPr>
      <w:r w:rsidRPr="008B0FAE">
        <w:rPr>
          <w:sz w:val="24"/>
          <w:szCs w:val="24"/>
        </w:rPr>
        <w:t>2. TARJOUKSEN SISÄLTÖ</w:t>
      </w:r>
      <w:r w:rsidR="008B52AA">
        <w:rPr>
          <w:sz w:val="24"/>
          <w:szCs w:val="24"/>
        </w:rPr>
        <w:t xml:space="preserve"> JA HINTA</w:t>
      </w:r>
    </w:p>
    <w:p w14:paraId="5AB52FE3" w14:textId="77777777" w:rsidR="00425E61" w:rsidRPr="008B0FAE" w:rsidRDefault="00425E61" w:rsidP="0080084B">
      <w:pPr>
        <w:spacing w:line="240" w:lineRule="auto"/>
        <w:jc w:val="both"/>
        <w:rPr>
          <w:rFonts w:cs="Arial"/>
          <w:color w:val="984806" w:themeColor="accent6" w:themeShade="80"/>
          <w:sz w:val="24"/>
          <w:szCs w:val="24"/>
        </w:rPr>
      </w:pPr>
    </w:p>
    <w:p w14:paraId="73FB02D6" w14:textId="2AFB053D" w:rsidR="008B52AA" w:rsidRPr="008B52AA" w:rsidRDefault="008B0FAE" w:rsidP="006B1F4E">
      <w:pPr>
        <w:spacing w:line="240" w:lineRule="auto"/>
        <w:rPr>
          <w:rFonts w:cs="Arial"/>
        </w:rPr>
      </w:pPr>
      <w:r w:rsidRPr="008B52AA">
        <w:rPr>
          <w:rFonts w:cs="Arial"/>
        </w:rPr>
        <w:t>Olen tutustunut tarjouskilpailuasiakirjoihin ja sito</w:t>
      </w:r>
      <w:r w:rsidR="006B1F4E" w:rsidRPr="008B52AA">
        <w:rPr>
          <w:rFonts w:cs="Arial"/>
        </w:rPr>
        <w:t xml:space="preserve">udun järjestämään alla mainitun </w:t>
      </w:r>
      <w:r w:rsidR="001E4B89">
        <w:rPr>
          <w:rFonts w:cs="Arial"/>
        </w:rPr>
        <w:t>V</w:t>
      </w:r>
      <w:r w:rsidR="00237005">
        <w:rPr>
          <w:rFonts w:cs="Arial"/>
        </w:rPr>
        <w:t>ammaispalvelulain ja Sosiaalihuoltolain</w:t>
      </w:r>
      <w:r w:rsidR="001E4B89">
        <w:rPr>
          <w:rFonts w:cs="Arial"/>
        </w:rPr>
        <w:t xml:space="preserve"> mukaisesti</w:t>
      </w:r>
      <w:r w:rsidR="001E4B89" w:rsidRPr="008B52AA">
        <w:rPr>
          <w:rFonts w:cs="Arial"/>
        </w:rPr>
        <w:t xml:space="preserve"> </w:t>
      </w:r>
      <w:r w:rsidR="001E4B89">
        <w:rPr>
          <w:rFonts w:cs="Arial"/>
        </w:rPr>
        <w:t xml:space="preserve">henkilökuljetukset </w:t>
      </w:r>
      <w:r w:rsidR="008B52AA" w:rsidRPr="008B52AA">
        <w:rPr>
          <w:rFonts w:cs="Arial"/>
        </w:rPr>
        <w:t>tarjouskilpailuasiakirjoissa</w:t>
      </w:r>
      <w:r w:rsidRPr="008B52AA">
        <w:rPr>
          <w:rFonts w:cs="Arial"/>
        </w:rPr>
        <w:t xml:space="preserve"> määriteltyjen ehtojen mukaisesti.</w:t>
      </w:r>
      <w:r w:rsidR="006B1F4E" w:rsidRPr="008B52AA">
        <w:rPr>
          <w:rFonts w:cs="Arial"/>
        </w:rPr>
        <w:t xml:space="preserve"> S</w:t>
      </w:r>
      <w:r w:rsidR="001E4B89">
        <w:rPr>
          <w:rFonts w:cs="Arial"/>
        </w:rPr>
        <w:t>itoudun täten hoitamaan henkilökuljetukset</w:t>
      </w:r>
      <w:r w:rsidR="008B52AA" w:rsidRPr="008B52AA">
        <w:rPr>
          <w:rFonts w:cs="Arial"/>
        </w:rPr>
        <w:t xml:space="preserve"> </w:t>
      </w:r>
      <w:r w:rsidR="00265DAF" w:rsidRPr="00265DAF">
        <w:rPr>
          <w:rFonts w:cs="Arial"/>
        </w:rPr>
        <w:t>1.10.2019-30.9.2021</w:t>
      </w:r>
      <w:r w:rsidR="003B2A26" w:rsidRPr="00265DAF">
        <w:rPr>
          <w:rFonts w:cs="Arial"/>
        </w:rPr>
        <w:t xml:space="preserve"> </w:t>
      </w:r>
      <w:r w:rsidR="008B52AA" w:rsidRPr="008B52AA">
        <w:rPr>
          <w:rFonts w:cs="Arial"/>
        </w:rPr>
        <w:t>välisenä aikana sekä mahdollisella yrittäjä/liikennöitsijäkohtaisella 1 vuoden optiolla.</w:t>
      </w:r>
    </w:p>
    <w:p w14:paraId="7FA8B0BE" w14:textId="77777777" w:rsidR="008B52AA" w:rsidRDefault="008B52AA" w:rsidP="006B1F4E">
      <w:pPr>
        <w:pBdr>
          <w:bottom w:val="single" w:sz="12" w:space="1" w:color="auto"/>
        </w:pBdr>
        <w:spacing w:line="240" w:lineRule="auto"/>
        <w:rPr>
          <w:rFonts w:cs="Arial"/>
        </w:rPr>
      </w:pPr>
      <w:r>
        <w:rPr>
          <w:rFonts w:cs="Arial"/>
        </w:rPr>
        <w:t>Tarkoitukseen varatut ajoneuvot</w:t>
      </w:r>
      <w:r w:rsidRPr="008B52AA">
        <w:rPr>
          <w:rFonts w:cs="Arial"/>
        </w:rPr>
        <w:t>, rekisterinumero, merkki ja vuosimalli:</w:t>
      </w:r>
    </w:p>
    <w:p w14:paraId="05916389" w14:textId="77777777" w:rsidR="001E4B89" w:rsidRPr="001E4B89" w:rsidRDefault="001E4B89" w:rsidP="006B1F4E">
      <w:pPr>
        <w:pBdr>
          <w:bottom w:val="single" w:sz="12" w:space="1" w:color="auto"/>
        </w:pBdr>
        <w:spacing w:line="240" w:lineRule="auto"/>
        <w:rPr>
          <w:rFonts w:cs="Arial"/>
          <w:b/>
        </w:rPr>
      </w:pPr>
    </w:p>
    <w:p w14:paraId="35A431A6" w14:textId="77777777" w:rsidR="00C30741" w:rsidRDefault="00237005" w:rsidP="0080084B">
      <w:pPr>
        <w:spacing w:line="240" w:lineRule="auto"/>
        <w:rPr>
          <w:rFonts w:cs="Arial"/>
        </w:rPr>
      </w:pPr>
      <w:r>
        <w:rPr>
          <w:rFonts w:cs="Arial"/>
        </w:rPr>
        <w:t>Tarjoudun järjestämään Vammaispalvelulain</w:t>
      </w:r>
      <w:r w:rsidR="001E4B89">
        <w:rPr>
          <w:rFonts w:cs="Arial"/>
        </w:rPr>
        <w:t xml:space="preserve">- ja </w:t>
      </w:r>
      <w:r>
        <w:rPr>
          <w:rFonts w:cs="Arial"/>
        </w:rPr>
        <w:t>sosiaalihuoltolain</w:t>
      </w:r>
      <w:r w:rsidR="001E4B89">
        <w:rPr>
          <w:rFonts w:cs="Arial"/>
        </w:rPr>
        <w:t xml:space="preserve"> mukaiset henkilökuljetukset koko sopimuskauden seuraavaan hintaan: </w:t>
      </w:r>
    </w:p>
    <w:p w14:paraId="3B96B496" w14:textId="77777777" w:rsidR="007E7BE5" w:rsidRPr="007E7BE5" w:rsidRDefault="00E67710" w:rsidP="007E7BE5">
      <w:pPr>
        <w:pStyle w:val="Kommentarer"/>
        <w:rPr>
          <w:sz w:val="22"/>
          <w:szCs w:val="22"/>
        </w:rPr>
      </w:pPr>
      <w:r w:rsidRPr="007E7BE5">
        <w:rPr>
          <w:rFonts w:cs="Arial"/>
          <w:sz w:val="22"/>
          <w:szCs w:val="22"/>
        </w:rPr>
        <w:t xml:space="preserve">Hinta tulee </w:t>
      </w:r>
      <w:r w:rsidR="00DD2E5E" w:rsidRPr="007E7BE5">
        <w:rPr>
          <w:rFonts w:cs="Arial"/>
          <w:sz w:val="22"/>
          <w:szCs w:val="22"/>
        </w:rPr>
        <w:t>sitoa</w:t>
      </w:r>
      <w:r w:rsidRPr="007E7BE5">
        <w:rPr>
          <w:rFonts w:cs="Arial"/>
          <w:sz w:val="22"/>
          <w:szCs w:val="22"/>
        </w:rPr>
        <w:t xml:space="preserve"> asetuksen 403/2017 enimmäishinto</w:t>
      </w:r>
      <w:r w:rsidR="00DD2E5E" w:rsidRPr="007E7BE5">
        <w:rPr>
          <w:rFonts w:cs="Arial"/>
          <w:sz w:val="22"/>
          <w:szCs w:val="22"/>
        </w:rPr>
        <w:t>ihin ja mahdolliseen näistä myönnettävään alennukseen:</w:t>
      </w:r>
      <w:r w:rsidR="007E7BE5" w:rsidRPr="007E7BE5">
        <w:rPr>
          <w:sz w:val="22"/>
          <w:szCs w:val="22"/>
        </w:rPr>
        <w:t xml:space="preserve"> </w:t>
      </w:r>
    </w:p>
    <w:p w14:paraId="77116D97" w14:textId="7416186B" w:rsidR="00C30741" w:rsidRDefault="001E4B89" w:rsidP="0080084B">
      <w:pPr>
        <w:spacing w:line="240" w:lineRule="auto"/>
        <w:rPr>
          <w:rFonts w:cs="Arial"/>
        </w:rPr>
      </w:pPr>
      <w:bookmarkStart w:id="9" w:name="_Hlk3281989"/>
      <w:r>
        <w:rPr>
          <w:rFonts w:cs="Arial"/>
        </w:rPr>
        <w:t xml:space="preserve">Veroton hinta _______ euroa/km, verollinen hinta _______euroa/km. </w:t>
      </w:r>
    </w:p>
    <w:p w14:paraId="7123E9FC" w14:textId="77777777" w:rsidR="007E7BE5" w:rsidRDefault="001E4B89" w:rsidP="007E7BE5">
      <w:pPr>
        <w:pStyle w:val="Kommentarer"/>
        <w:rPr>
          <w:rFonts w:cs="Arial"/>
        </w:rPr>
      </w:pPr>
      <w:r>
        <w:rPr>
          <w:rFonts w:cs="Arial"/>
        </w:rPr>
        <w:t xml:space="preserve">Veroton </w:t>
      </w:r>
      <w:r w:rsidR="006C62B0">
        <w:rPr>
          <w:rFonts w:cs="Arial"/>
        </w:rPr>
        <w:t xml:space="preserve">hinta </w:t>
      </w:r>
      <w:r>
        <w:rPr>
          <w:rFonts w:cs="Arial"/>
        </w:rPr>
        <w:t>_______euro</w:t>
      </w:r>
      <w:r w:rsidR="006C62B0">
        <w:rPr>
          <w:rFonts w:cs="Arial"/>
        </w:rPr>
        <w:t>a</w:t>
      </w:r>
      <w:r>
        <w:rPr>
          <w:rFonts w:cs="Arial"/>
        </w:rPr>
        <w:t>/tunti</w:t>
      </w:r>
      <w:r w:rsidR="006C62B0">
        <w:rPr>
          <w:rFonts w:cs="Arial"/>
        </w:rPr>
        <w:t>, verollinen hinta_____ euroa/tunti.</w:t>
      </w:r>
    </w:p>
    <w:p w14:paraId="4AEF1436" w14:textId="77777777" w:rsidR="007E7BE5" w:rsidRDefault="007E7BE5" w:rsidP="007E7BE5">
      <w:pPr>
        <w:pStyle w:val="Kommentarer"/>
        <w:rPr>
          <w:sz w:val="22"/>
          <w:szCs w:val="22"/>
        </w:rPr>
      </w:pPr>
    </w:p>
    <w:p w14:paraId="5689A56F" w14:textId="70FD92A1" w:rsidR="007E7BE5" w:rsidRPr="007E7BE5" w:rsidRDefault="007E7BE5" w:rsidP="007E7BE5">
      <w:pPr>
        <w:pStyle w:val="Kommentarer"/>
        <w:rPr>
          <w:sz w:val="22"/>
          <w:szCs w:val="22"/>
        </w:rPr>
      </w:pPr>
      <w:r w:rsidRPr="007E7BE5">
        <w:rPr>
          <w:sz w:val="22"/>
          <w:szCs w:val="22"/>
        </w:rPr>
        <w:t>Tarjotut hinnat sisältävät seuraavan alennuksen ___ %</w:t>
      </w:r>
    </w:p>
    <w:p w14:paraId="72A63436" w14:textId="799C6A76" w:rsidR="008B52AA" w:rsidRDefault="008B52AA" w:rsidP="007E7BE5">
      <w:pPr>
        <w:spacing w:line="240" w:lineRule="auto"/>
        <w:rPr>
          <w:rFonts w:cs="Arial"/>
        </w:rPr>
      </w:pPr>
    </w:p>
    <w:bookmarkEnd w:id="9"/>
    <w:p w14:paraId="6D2DED48" w14:textId="77777777" w:rsidR="00FF4F56" w:rsidRPr="008B52AA" w:rsidRDefault="008B52AA" w:rsidP="008B52AA">
      <w:pPr>
        <w:pStyle w:val="Rubrik1"/>
        <w:rPr>
          <w:rFonts w:cs="Arial"/>
        </w:rPr>
      </w:pPr>
      <w:r>
        <w:t>3</w:t>
      </w:r>
      <w:r w:rsidR="00FF4F56" w:rsidRPr="008B52AA">
        <w:t>. LIITTEET</w:t>
      </w:r>
    </w:p>
    <w:p w14:paraId="15F4D221" w14:textId="77777777" w:rsidR="0080084B" w:rsidRPr="008B52AA" w:rsidRDefault="0080084B" w:rsidP="0080084B">
      <w:pPr>
        <w:spacing w:line="240" w:lineRule="auto"/>
      </w:pPr>
    </w:p>
    <w:p w14:paraId="6C2DEFE9" w14:textId="23A6D698" w:rsidR="00FF4F56" w:rsidRDefault="00FF4F56" w:rsidP="0080084B">
      <w:pPr>
        <w:spacing w:line="240" w:lineRule="auto"/>
        <w:jc w:val="both"/>
        <w:rPr>
          <w:rFonts w:cs="Arial"/>
        </w:rPr>
      </w:pPr>
      <w:r w:rsidRPr="008B52AA">
        <w:rPr>
          <w:rFonts w:cs="Arial"/>
        </w:rPr>
        <w:t xml:space="preserve">Oheistan tarjoukseeni seuraavat liitteet </w:t>
      </w:r>
    </w:p>
    <w:p w14:paraId="7C8BB124" w14:textId="7D8F7DD5" w:rsidR="003B2A26" w:rsidRPr="00CD241E" w:rsidRDefault="007E5DB3" w:rsidP="003B2A26">
      <w:pPr>
        <w:pStyle w:val="Liststycke"/>
        <w:numPr>
          <w:ilvl w:val="0"/>
          <w:numId w:val="31"/>
        </w:numPr>
        <w:autoSpaceDE w:val="0"/>
        <w:autoSpaceDN w:val="0"/>
        <w:adjustRightInd w:val="0"/>
        <w:spacing w:after="0" w:line="276" w:lineRule="auto"/>
        <w:ind w:left="1664"/>
        <w:rPr>
          <w:rFonts w:cs="Arial"/>
        </w:rPr>
      </w:pPr>
      <w:r>
        <w:rPr>
          <w:rFonts w:cs="Arial"/>
        </w:rPr>
        <w:t>P</w:t>
      </w:r>
      <w:r w:rsidR="003B2A26">
        <w:rPr>
          <w:rFonts w:cs="Arial"/>
        </w:rPr>
        <w:t xml:space="preserve">alveluntuottajan </w:t>
      </w:r>
      <w:r w:rsidR="003B2A26" w:rsidRPr="00CD241E">
        <w:rPr>
          <w:rFonts w:cs="Arial"/>
        </w:rPr>
        <w:t>nimi ja yhteystiedot, jos kysymys on oikeushenkilöstä</w:t>
      </w:r>
      <w:r w:rsidR="00265DAF">
        <w:rPr>
          <w:rFonts w:cs="Arial"/>
        </w:rPr>
        <w:t>,</w:t>
      </w:r>
    </w:p>
    <w:p w14:paraId="1617B49B" w14:textId="6BDBE2DF" w:rsidR="003B2A26" w:rsidRDefault="007E5DB3" w:rsidP="003B2A26">
      <w:pPr>
        <w:pStyle w:val="Liststycke"/>
        <w:numPr>
          <w:ilvl w:val="0"/>
          <w:numId w:val="27"/>
        </w:numPr>
        <w:autoSpaceDE w:val="0"/>
        <w:autoSpaceDN w:val="0"/>
        <w:adjustRightInd w:val="0"/>
        <w:spacing w:after="0" w:line="276" w:lineRule="auto"/>
        <w:ind w:left="1664"/>
        <w:rPr>
          <w:rFonts w:cs="Arial"/>
        </w:rPr>
      </w:pPr>
      <w:r>
        <w:rPr>
          <w:rFonts w:cs="Arial"/>
        </w:rPr>
        <w:t>K</w:t>
      </w:r>
      <w:r w:rsidR="003B2A26" w:rsidRPr="00CD241E">
        <w:rPr>
          <w:rFonts w:cs="Arial"/>
        </w:rPr>
        <w:t>uljetuksista vastaavan henkilön nimi.</w:t>
      </w:r>
    </w:p>
    <w:p w14:paraId="5C0E8112" w14:textId="04DB4034" w:rsidR="003B2A26" w:rsidRPr="003B2A26" w:rsidRDefault="003B2A26" w:rsidP="003B2A26">
      <w:pPr>
        <w:pStyle w:val="Liststycke"/>
        <w:numPr>
          <w:ilvl w:val="0"/>
          <w:numId w:val="27"/>
        </w:numPr>
        <w:autoSpaceDE w:val="0"/>
        <w:autoSpaceDN w:val="0"/>
        <w:adjustRightInd w:val="0"/>
        <w:spacing w:after="0" w:line="276" w:lineRule="auto"/>
        <w:ind w:left="1664"/>
        <w:rPr>
          <w:rFonts w:cs="Arial"/>
        </w:rPr>
      </w:pPr>
      <w:r>
        <w:rPr>
          <w:rFonts w:cs="Arial"/>
        </w:rPr>
        <w:t>Selvitys kalustosta</w:t>
      </w:r>
      <w:r w:rsidR="00265DAF">
        <w:rPr>
          <w:rFonts w:cs="Arial"/>
        </w:rPr>
        <w:t>.</w:t>
      </w:r>
    </w:p>
    <w:p w14:paraId="337A8866" w14:textId="6A3ACD0D" w:rsidR="003B2A26" w:rsidRPr="001E4B89" w:rsidRDefault="003B2A26" w:rsidP="003B2A26">
      <w:pPr>
        <w:pStyle w:val="Liststycke"/>
        <w:numPr>
          <w:ilvl w:val="0"/>
          <w:numId w:val="32"/>
        </w:numPr>
        <w:autoSpaceDE w:val="0"/>
        <w:autoSpaceDN w:val="0"/>
        <w:adjustRightInd w:val="0"/>
        <w:spacing w:after="0" w:line="276" w:lineRule="auto"/>
        <w:rPr>
          <w:rFonts w:cs="Arial"/>
        </w:rPr>
      </w:pPr>
      <w:r>
        <w:t>Henkilöliikenne- tai taksiliikennelupa (laki liikenteen palveluista)</w:t>
      </w:r>
      <w:r w:rsidR="00265DAF">
        <w:t>.</w:t>
      </w:r>
      <w:r w:rsidRPr="001E4B89">
        <w:rPr>
          <w:rFonts w:cs="Arial"/>
        </w:rPr>
        <w:t xml:space="preserve"> </w:t>
      </w:r>
    </w:p>
    <w:p w14:paraId="7ECF8A5E" w14:textId="77777777" w:rsidR="003B2A26" w:rsidRPr="00CD241E" w:rsidRDefault="003B2A26" w:rsidP="003B2A26">
      <w:pPr>
        <w:pStyle w:val="Liststycke"/>
        <w:numPr>
          <w:ilvl w:val="0"/>
          <w:numId w:val="32"/>
        </w:numPr>
        <w:autoSpaceDE w:val="0"/>
        <w:autoSpaceDN w:val="0"/>
        <w:adjustRightInd w:val="0"/>
        <w:spacing w:after="0" w:line="276" w:lineRule="auto"/>
        <w:rPr>
          <w:rFonts w:cs="Arial"/>
        </w:rPr>
      </w:pPr>
      <w:r>
        <w:rPr>
          <w:rFonts w:cs="Arial"/>
        </w:rPr>
        <w:lastRenderedPageBreak/>
        <w:t>V</w:t>
      </w:r>
      <w:r w:rsidRPr="00CD241E">
        <w:rPr>
          <w:rFonts w:cs="Arial"/>
        </w:rPr>
        <w:t>eronomaisten todistus maksetuista veroista ja sosiaaliturvamaksuista (ei 3kk:ta vanhempi)</w:t>
      </w:r>
      <w:r>
        <w:rPr>
          <w:rFonts w:cs="Arial"/>
        </w:rPr>
        <w:t>.</w:t>
      </w:r>
    </w:p>
    <w:p w14:paraId="7AFC25C4" w14:textId="77777777" w:rsidR="003B2A26" w:rsidRPr="00CD241E" w:rsidRDefault="003B2A26" w:rsidP="003B2A26">
      <w:pPr>
        <w:pStyle w:val="Liststycke"/>
        <w:numPr>
          <w:ilvl w:val="0"/>
          <w:numId w:val="33"/>
        </w:numPr>
        <w:autoSpaceDE w:val="0"/>
        <w:autoSpaceDN w:val="0"/>
        <w:adjustRightInd w:val="0"/>
        <w:spacing w:after="0" w:line="276" w:lineRule="auto"/>
        <w:ind w:left="1664"/>
        <w:rPr>
          <w:rFonts w:cs="Arial"/>
        </w:rPr>
      </w:pPr>
      <w:r w:rsidRPr="00CD241E">
        <w:rPr>
          <w:rFonts w:cs="Arial"/>
        </w:rPr>
        <w:t>Vakuutusyhtiön todistus lakisääteisten vakuutusmaksujen maksamisesta (ei 3kk:ta vanhempi)</w:t>
      </w:r>
      <w:r>
        <w:rPr>
          <w:rFonts w:cs="Arial"/>
        </w:rPr>
        <w:t>.</w:t>
      </w:r>
    </w:p>
    <w:p w14:paraId="3641C684" w14:textId="77777777" w:rsidR="003B2A26" w:rsidRPr="00CD241E" w:rsidRDefault="003B2A26" w:rsidP="003B2A26">
      <w:pPr>
        <w:pStyle w:val="Liststycke"/>
        <w:numPr>
          <w:ilvl w:val="0"/>
          <w:numId w:val="33"/>
        </w:numPr>
        <w:autoSpaceDE w:val="0"/>
        <w:autoSpaceDN w:val="0"/>
        <w:adjustRightInd w:val="0"/>
        <w:spacing w:after="0" w:line="276" w:lineRule="auto"/>
        <w:ind w:left="1664"/>
        <w:rPr>
          <w:rFonts w:cs="Arial"/>
        </w:rPr>
      </w:pPr>
      <w:r w:rsidRPr="00CD241E">
        <w:rPr>
          <w:rFonts w:cs="Arial"/>
        </w:rPr>
        <w:t>Selvitys merkinnästä ennakkoperintärekisteriin ja työnantajarekisteriin sekä arvonlisävero lain mukaiseen arvonlisäverollisten rekisteriin</w:t>
      </w:r>
      <w:r>
        <w:rPr>
          <w:rFonts w:cs="Arial"/>
        </w:rPr>
        <w:t>.</w:t>
      </w:r>
    </w:p>
    <w:p w14:paraId="1469889A" w14:textId="77777777" w:rsidR="003B2A26" w:rsidRDefault="003B2A26" w:rsidP="003B2A26">
      <w:pPr>
        <w:pStyle w:val="Liststycke"/>
        <w:numPr>
          <w:ilvl w:val="0"/>
          <w:numId w:val="33"/>
        </w:numPr>
        <w:autoSpaceDE w:val="0"/>
        <w:autoSpaceDN w:val="0"/>
        <w:adjustRightInd w:val="0"/>
        <w:spacing w:after="0" w:line="276" w:lineRule="auto"/>
        <w:ind w:left="1664"/>
        <w:rPr>
          <w:rFonts w:cs="Arial"/>
        </w:rPr>
      </w:pPr>
      <w:r w:rsidRPr="00CD241E">
        <w:rPr>
          <w:rFonts w:cs="Arial"/>
        </w:rPr>
        <w:t>Selvitys työhön sovellettavasta työehtosopimuksesta</w:t>
      </w:r>
      <w:r>
        <w:rPr>
          <w:rFonts w:cs="Arial"/>
        </w:rPr>
        <w:t xml:space="preserve"> tai</w:t>
      </w:r>
      <w:r w:rsidRPr="00CD241E">
        <w:rPr>
          <w:rFonts w:cs="Arial"/>
        </w:rPr>
        <w:t xml:space="preserve"> keskeisistä työehdoista (jos palkattua työvoimaa)</w:t>
      </w:r>
      <w:r>
        <w:rPr>
          <w:rFonts w:cs="Arial"/>
        </w:rPr>
        <w:t>.</w:t>
      </w:r>
    </w:p>
    <w:p w14:paraId="2FAA3CD6" w14:textId="6CD95478" w:rsidR="003B2A26" w:rsidRDefault="003B2A26" w:rsidP="003B2A26">
      <w:pPr>
        <w:pStyle w:val="Liststycke"/>
        <w:numPr>
          <w:ilvl w:val="0"/>
          <w:numId w:val="33"/>
        </w:numPr>
        <w:autoSpaceDE w:val="0"/>
        <w:autoSpaceDN w:val="0"/>
        <w:adjustRightInd w:val="0"/>
        <w:spacing w:after="0" w:line="276" w:lineRule="auto"/>
        <w:ind w:left="1664"/>
        <w:rPr>
          <w:rFonts w:cs="Arial"/>
        </w:rPr>
      </w:pPr>
      <w:r>
        <w:rPr>
          <w:rFonts w:cs="Arial"/>
        </w:rPr>
        <w:t xml:space="preserve"> </w:t>
      </w:r>
      <w:r>
        <w:t>Kaupparekisteriote</w:t>
      </w:r>
      <w:r w:rsidR="00265DAF">
        <w:t>.</w:t>
      </w:r>
    </w:p>
    <w:p w14:paraId="30EC9CC2" w14:textId="688A7D3F" w:rsidR="003B2A26" w:rsidRDefault="003B2A26" w:rsidP="003B2A26">
      <w:pPr>
        <w:pStyle w:val="Liststycke"/>
        <w:numPr>
          <w:ilvl w:val="0"/>
          <w:numId w:val="33"/>
        </w:numPr>
        <w:autoSpaceDE w:val="0"/>
        <w:autoSpaceDN w:val="0"/>
        <w:adjustRightInd w:val="0"/>
        <w:spacing w:after="0" w:line="276" w:lineRule="auto"/>
        <w:ind w:left="1664"/>
        <w:rPr>
          <w:rFonts w:cs="Arial"/>
        </w:rPr>
      </w:pPr>
      <w:r>
        <w:rPr>
          <w:rFonts w:cs="Arial"/>
        </w:rPr>
        <w:t xml:space="preserve"> </w:t>
      </w:r>
      <w:r>
        <w:t>Selvitys työterveyshuollon järjestämisestä</w:t>
      </w:r>
      <w:r w:rsidR="00265DAF">
        <w:t>.</w:t>
      </w:r>
    </w:p>
    <w:p w14:paraId="00468F1B" w14:textId="77777777" w:rsidR="003B2A26" w:rsidRPr="00CD241E" w:rsidRDefault="003B2A26" w:rsidP="003B2A26">
      <w:pPr>
        <w:pStyle w:val="Liststycke"/>
        <w:numPr>
          <w:ilvl w:val="0"/>
          <w:numId w:val="33"/>
        </w:numPr>
        <w:autoSpaceDE w:val="0"/>
        <w:autoSpaceDN w:val="0"/>
        <w:adjustRightInd w:val="0"/>
        <w:spacing w:after="0" w:line="276" w:lineRule="auto"/>
        <w:ind w:left="1664"/>
        <w:rPr>
          <w:rFonts w:cs="Arial"/>
        </w:rPr>
      </w:pPr>
      <w:r>
        <w:rPr>
          <w:rFonts w:cs="Arial"/>
        </w:rPr>
        <w:t xml:space="preserve">Luettelo alihankkijoista, jos niitä käytetään kuljetuksissa. </w:t>
      </w:r>
    </w:p>
    <w:p w14:paraId="2DEC9D02" w14:textId="77777777" w:rsidR="003B2A26" w:rsidRPr="00CD241E" w:rsidRDefault="003B2A26" w:rsidP="003B2A26">
      <w:pPr>
        <w:autoSpaceDE w:val="0"/>
        <w:autoSpaceDN w:val="0"/>
        <w:adjustRightInd w:val="0"/>
        <w:spacing w:after="0" w:line="276" w:lineRule="auto"/>
        <w:rPr>
          <w:rFonts w:cs="Arial"/>
        </w:rPr>
      </w:pPr>
    </w:p>
    <w:p w14:paraId="695010EB" w14:textId="77777777" w:rsidR="003B2A26" w:rsidRPr="0037247F" w:rsidRDefault="003B2A26" w:rsidP="003B2A26">
      <w:pPr>
        <w:autoSpaceDE w:val="0"/>
        <w:autoSpaceDN w:val="0"/>
        <w:adjustRightInd w:val="0"/>
        <w:spacing w:after="0" w:line="276" w:lineRule="auto"/>
        <w:rPr>
          <w:rFonts w:ascii="Arial" w:hAnsi="Arial" w:cs="Arial"/>
          <w:sz w:val="24"/>
          <w:szCs w:val="24"/>
        </w:rPr>
      </w:pPr>
    </w:p>
    <w:p w14:paraId="52835012" w14:textId="77777777" w:rsidR="003B2A26" w:rsidRPr="008B52AA" w:rsidRDefault="003B2A26" w:rsidP="0080084B">
      <w:pPr>
        <w:spacing w:line="240" w:lineRule="auto"/>
        <w:jc w:val="both"/>
        <w:rPr>
          <w:rFonts w:cs="Arial"/>
        </w:rPr>
      </w:pPr>
    </w:p>
    <w:p w14:paraId="6C059B9C" w14:textId="77777777" w:rsidR="0080084B" w:rsidRDefault="008B52AA" w:rsidP="0080084B">
      <w:pPr>
        <w:pStyle w:val="Rubrik1"/>
        <w:spacing w:line="240" w:lineRule="auto"/>
        <w:rPr>
          <w:sz w:val="24"/>
          <w:szCs w:val="24"/>
        </w:rPr>
      </w:pPr>
      <w:r>
        <w:rPr>
          <w:sz w:val="24"/>
          <w:szCs w:val="24"/>
        </w:rPr>
        <w:t>4</w:t>
      </w:r>
      <w:r w:rsidR="0080084B" w:rsidRPr="0080084B">
        <w:rPr>
          <w:sz w:val="24"/>
          <w:szCs w:val="24"/>
        </w:rPr>
        <w:t>. PÄIVÄYS JA ALLEKIRJOITUS</w:t>
      </w:r>
    </w:p>
    <w:p w14:paraId="2E2F9BCB" w14:textId="77777777" w:rsidR="0080084B" w:rsidRPr="0080084B" w:rsidRDefault="0080084B" w:rsidP="0080084B">
      <w:pPr>
        <w:spacing w:line="240" w:lineRule="auto"/>
      </w:pPr>
    </w:p>
    <w:p w14:paraId="737898C7" w14:textId="77777777" w:rsidR="008B52AA" w:rsidRDefault="0080084B" w:rsidP="008B52AA">
      <w:pPr>
        <w:spacing w:line="240" w:lineRule="auto"/>
        <w:rPr>
          <w:rFonts w:cs="Arial"/>
          <w:sz w:val="24"/>
          <w:szCs w:val="24"/>
        </w:rPr>
      </w:pPr>
      <w:r>
        <w:rPr>
          <w:rFonts w:cs="Arial"/>
          <w:sz w:val="24"/>
          <w:szCs w:val="24"/>
        </w:rPr>
        <w:t>Päivä</w:t>
      </w:r>
      <w:r w:rsidR="008B52AA">
        <w:rPr>
          <w:rFonts w:cs="Arial"/>
          <w:sz w:val="24"/>
          <w:szCs w:val="24"/>
        </w:rPr>
        <w:t>ys: _____/_____ 201</w:t>
      </w:r>
      <w:r w:rsidR="009769F1">
        <w:rPr>
          <w:rFonts w:cs="Arial"/>
          <w:sz w:val="24"/>
          <w:szCs w:val="24"/>
        </w:rPr>
        <w:t>9</w:t>
      </w:r>
      <w:r w:rsidR="008B52AA">
        <w:rPr>
          <w:rFonts w:cs="Arial"/>
          <w:sz w:val="24"/>
          <w:szCs w:val="24"/>
        </w:rPr>
        <w:t xml:space="preserve"> </w:t>
      </w:r>
      <w:r w:rsidR="008B52AA">
        <w:rPr>
          <w:rFonts w:cs="Arial"/>
          <w:sz w:val="24"/>
          <w:szCs w:val="24"/>
        </w:rPr>
        <w:tab/>
      </w:r>
    </w:p>
    <w:p w14:paraId="748A08EB" w14:textId="77777777" w:rsidR="00FE3C21" w:rsidRPr="0080084B" w:rsidRDefault="008B52AA" w:rsidP="008B52AA">
      <w:pPr>
        <w:spacing w:line="240" w:lineRule="auto"/>
        <w:rPr>
          <w:rFonts w:cs="Arial"/>
          <w:sz w:val="24"/>
          <w:szCs w:val="24"/>
        </w:rPr>
      </w:pPr>
      <w:r>
        <w:rPr>
          <w:rFonts w:cs="Arial"/>
          <w:sz w:val="24"/>
          <w:szCs w:val="24"/>
        </w:rPr>
        <w:t xml:space="preserve">Tarjoajan </w:t>
      </w:r>
      <w:r w:rsidR="0080084B">
        <w:rPr>
          <w:rFonts w:cs="Arial"/>
          <w:sz w:val="24"/>
          <w:szCs w:val="24"/>
        </w:rPr>
        <w:t>allekirjoitus: ______________________________</w:t>
      </w:r>
    </w:p>
    <w:sectPr w:rsidR="00FE3C21" w:rsidRPr="0080084B" w:rsidSect="00AB4500">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D154D" w14:textId="77777777" w:rsidR="007A1A3A" w:rsidRDefault="007A1A3A" w:rsidP="007A1A3A">
      <w:pPr>
        <w:spacing w:after="0" w:line="240" w:lineRule="auto"/>
      </w:pPr>
      <w:r>
        <w:separator/>
      </w:r>
    </w:p>
  </w:endnote>
  <w:endnote w:type="continuationSeparator" w:id="0">
    <w:p w14:paraId="03C1E220" w14:textId="77777777" w:rsidR="007A1A3A" w:rsidRDefault="007A1A3A" w:rsidP="007A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148840"/>
      <w:docPartObj>
        <w:docPartGallery w:val="Page Numbers (Bottom of Page)"/>
        <w:docPartUnique/>
      </w:docPartObj>
    </w:sdtPr>
    <w:sdtEndPr/>
    <w:sdtContent>
      <w:p w14:paraId="387899F8" w14:textId="6CC0F988" w:rsidR="007E7BE5" w:rsidRDefault="007E7BE5">
        <w:pPr>
          <w:pStyle w:val="Sidfot"/>
          <w:jc w:val="right"/>
        </w:pPr>
        <w:r>
          <w:fldChar w:fldCharType="begin"/>
        </w:r>
        <w:r>
          <w:instrText>PAGE   \* MERGEFORMAT</w:instrText>
        </w:r>
        <w:r>
          <w:fldChar w:fldCharType="separate"/>
        </w:r>
        <w:r>
          <w:t>2</w:t>
        </w:r>
        <w:r>
          <w:fldChar w:fldCharType="end"/>
        </w:r>
      </w:p>
    </w:sdtContent>
  </w:sdt>
  <w:p w14:paraId="35919F9B" w14:textId="77777777" w:rsidR="007E7BE5" w:rsidRDefault="007E7B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0FD5F" w14:textId="77777777" w:rsidR="007A1A3A" w:rsidRDefault="007A1A3A" w:rsidP="007A1A3A">
      <w:pPr>
        <w:spacing w:after="0" w:line="240" w:lineRule="auto"/>
      </w:pPr>
      <w:r>
        <w:separator/>
      </w:r>
    </w:p>
  </w:footnote>
  <w:footnote w:type="continuationSeparator" w:id="0">
    <w:p w14:paraId="1A56BD87" w14:textId="77777777" w:rsidR="007A1A3A" w:rsidRDefault="007A1A3A" w:rsidP="007A1A3A">
      <w:pPr>
        <w:spacing w:after="0" w:line="240" w:lineRule="auto"/>
      </w:pPr>
      <w:r>
        <w:continuationSeparator/>
      </w:r>
    </w:p>
  </w:footnote>
  <w:footnote w:id="1">
    <w:p w14:paraId="0FF0EB09" w14:textId="63C3A5F9" w:rsidR="00806E90" w:rsidRDefault="00806E90" w:rsidP="00806E90">
      <w:pPr>
        <w:autoSpaceDE w:val="0"/>
        <w:autoSpaceDN w:val="0"/>
        <w:adjustRightInd w:val="0"/>
        <w:spacing w:after="0" w:line="240" w:lineRule="auto"/>
        <w:rPr>
          <w:rFonts w:cs="Arial"/>
        </w:rPr>
      </w:pPr>
      <w:r>
        <w:rPr>
          <w:rStyle w:val="Fotnotsreferens"/>
        </w:rPr>
        <w:footnoteRef/>
      </w:r>
      <w:r>
        <w:t xml:space="preserve"> </w:t>
      </w:r>
      <w:bookmarkStart w:id="3" w:name="_Hlk535340067"/>
      <w:r w:rsidR="001D5345">
        <w:rPr>
          <w:rFonts w:cs="Arial"/>
        </w:rPr>
        <w:t>Laki liikenteen palveluista 320/2017</w:t>
      </w:r>
    </w:p>
    <w:p w14:paraId="28755EEF" w14:textId="77777777" w:rsidR="00806E90" w:rsidRPr="00B41A67" w:rsidRDefault="00AB4500" w:rsidP="00AB4500">
      <w:pPr>
        <w:autoSpaceDE w:val="0"/>
        <w:autoSpaceDN w:val="0"/>
        <w:adjustRightInd w:val="0"/>
        <w:spacing w:after="0" w:line="240" w:lineRule="auto"/>
        <w:rPr>
          <w:rFonts w:cs="Arial"/>
        </w:rPr>
      </w:pPr>
      <w:bookmarkStart w:id="4" w:name="_Hlk535340149"/>
      <w:bookmarkEnd w:id="3"/>
      <w:r>
        <w:rPr>
          <w:rStyle w:val="Fotnotsreferens"/>
        </w:rPr>
        <w:t>2</w:t>
      </w:r>
      <w:r>
        <w:t xml:space="preserve"> </w:t>
      </w:r>
      <w:r w:rsidR="00806E90">
        <w:rPr>
          <w:rFonts w:cs="Arial"/>
        </w:rPr>
        <w:t xml:space="preserve">Liikenne ja viestintäministeriön </w:t>
      </w:r>
      <w:r w:rsidR="00806E90" w:rsidRPr="00B41A67">
        <w:rPr>
          <w:rFonts w:cs="Arial"/>
        </w:rPr>
        <w:t>asetus</w:t>
      </w:r>
      <w:r w:rsidR="00806E90">
        <w:rPr>
          <w:rFonts w:cs="Arial"/>
        </w:rPr>
        <w:t xml:space="preserve"> </w:t>
      </w:r>
      <w:r w:rsidR="00806E90" w:rsidRPr="00B41A67">
        <w:rPr>
          <w:rFonts w:cs="Arial"/>
        </w:rPr>
        <w:t>taksiliikenteessä</w:t>
      </w:r>
      <w:r>
        <w:rPr>
          <w:rFonts w:cs="Arial"/>
        </w:rPr>
        <w:t xml:space="preserve"> </w:t>
      </w:r>
      <w:r w:rsidR="00806E90" w:rsidRPr="00B41A67">
        <w:rPr>
          <w:rFonts w:cs="Arial"/>
        </w:rPr>
        <w:t>käytettävän esteettömän kalust</w:t>
      </w:r>
      <w:r>
        <w:rPr>
          <w:rFonts w:cs="Arial"/>
        </w:rPr>
        <w:t xml:space="preserve">on laatuvaatimuksista 723/2009 </w:t>
      </w:r>
    </w:p>
    <w:p w14:paraId="39C7C62D" w14:textId="77777777" w:rsidR="00806E90" w:rsidRDefault="00806E90">
      <w:pPr>
        <w:pStyle w:val="Fotnotstext"/>
      </w:pPr>
    </w:p>
    <w:bookmarkEnd w:id="4"/>
  </w:footnote>
  <w:footnote w:id="2">
    <w:p w14:paraId="400A6D89" w14:textId="77777777" w:rsidR="00806E90" w:rsidRDefault="00806E90">
      <w:pPr>
        <w:pStyle w:val="Fotnotstext"/>
      </w:pPr>
    </w:p>
  </w:footnote>
  <w:footnote w:id="3">
    <w:p w14:paraId="6B18FBA8" w14:textId="77777777" w:rsidR="004432D7" w:rsidRDefault="004432D7">
      <w:pPr>
        <w:pStyle w:val="Fotnotstext"/>
      </w:pPr>
      <w:r>
        <w:rPr>
          <w:rStyle w:val="Fotnotsreferens"/>
        </w:rPr>
        <w:footnoteRef/>
      </w:r>
      <w:r>
        <w:t xml:space="preserve"> </w:t>
      </w:r>
      <w:r w:rsidR="009E5D6C">
        <w:t xml:space="preserve">Liikenneministeriön asetus ajoneuvojen rakenteesta ja varusteista </w:t>
      </w:r>
      <w:r w:rsidR="00327591">
        <w:t xml:space="preserve">1256/1992, </w:t>
      </w:r>
      <w:r w:rsidR="009E5D6C">
        <w:t>§13.</w:t>
      </w:r>
    </w:p>
  </w:footnote>
  <w:footnote w:id="4">
    <w:p w14:paraId="387B4289" w14:textId="77777777" w:rsidR="00ED6B66" w:rsidRDefault="00ED6B66">
      <w:pPr>
        <w:pStyle w:val="Fotnotstext"/>
      </w:pPr>
      <w:r>
        <w:rPr>
          <w:rStyle w:val="Fotnotsreferens"/>
        </w:rPr>
        <w:footnoteRef/>
      </w:r>
      <w:r>
        <w:t xml:space="preserve"> Laki ajoneuvojen energia- ja ympäristövaikutusten huomioon ottamisesta julkisissa hankinnoissa 1509/2011.</w:t>
      </w:r>
    </w:p>
    <w:p w14:paraId="6BB447D3" w14:textId="77777777" w:rsidR="00026577" w:rsidRDefault="00026577">
      <w:pPr>
        <w:pStyle w:val="Fotnotstext"/>
      </w:pPr>
    </w:p>
  </w:footnote>
  <w:footnote w:id="5">
    <w:p w14:paraId="7E34637B" w14:textId="77777777" w:rsidR="00A80D5A" w:rsidRDefault="00A80D5A" w:rsidP="00A80D5A">
      <w:pPr>
        <w:pStyle w:val="Fotnotstext"/>
      </w:pPr>
      <w:r>
        <w:rPr>
          <w:rStyle w:val="Fotnotsreferens"/>
        </w:rPr>
        <w:footnoteRef/>
      </w:r>
      <w:r>
        <w:t xml:space="preserve"> </w:t>
      </w:r>
      <w:r>
        <w:rPr>
          <w:rFonts w:cs="Arial"/>
        </w:rPr>
        <w:t>Tieliikennelaki 88 § 234/2006</w:t>
      </w:r>
    </w:p>
  </w:footnote>
  <w:footnote w:id="6">
    <w:p w14:paraId="3AD97360" w14:textId="77777777" w:rsidR="00A80D5A" w:rsidRDefault="00A80D5A" w:rsidP="00A80D5A">
      <w:pPr>
        <w:pStyle w:val="Fotnotstext"/>
      </w:pPr>
      <w:r>
        <w:rPr>
          <w:rStyle w:val="Fotnotsreferens"/>
        </w:rPr>
        <w:footnoteRef/>
      </w:r>
      <w:r>
        <w:t xml:space="preserve"> </w:t>
      </w:r>
      <w:r>
        <w:rPr>
          <w:rFonts w:cs="Arial"/>
        </w:rPr>
        <w:t>Standardi SFS 5912</w:t>
      </w:r>
    </w:p>
  </w:footnote>
  <w:footnote w:id="7">
    <w:p w14:paraId="432BEFEF" w14:textId="77777777" w:rsidR="00237005" w:rsidRDefault="00237005">
      <w:pPr>
        <w:pStyle w:val="Fotnotstext"/>
      </w:pPr>
      <w:r>
        <w:rPr>
          <w:rStyle w:val="Fotnotsreferens"/>
        </w:rPr>
        <w:footnoteRef/>
      </w:r>
      <w:r>
        <w:t xml:space="preserve"> </w:t>
      </w:r>
      <w:r w:rsidRPr="00827786">
        <w:rPr>
          <w:rFonts w:cs="Arial"/>
        </w:rPr>
        <w:t>Laki lasten kanssa työskentelevien rikost</w:t>
      </w:r>
      <w:r w:rsidR="007B073E" w:rsidRPr="00827786">
        <w:rPr>
          <w:rFonts w:cs="Arial"/>
        </w:rPr>
        <w:t>austan selvittämisestä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E9A"/>
    <w:multiLevelType w:val="hybridMultilevel"/>
    <w:tmpl w:val="CB7A8D1A"/>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22458A9"/>
    <w:multiLevelType w:val="hybridMultilevel"/>
    <w:tmpl w:val="4AB20A12"/>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06201AEE"/>
    <w:multiLevelType w:val="hybridMultilevel"/>
    <w:tmpl w:val="B7E68142"/>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094D0F5B"/>
    <w:multiLevelType w:val="hybridMultilevel"/>
    <w:tmpl w:val="81D659BA"/>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0C926FA2"/>
    <w:multiLevelType w:val="hybridMultilevel"/>
    <w:tmpl w:val="B17466EE"/>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0F914F54"/>
    <w:multiLevelType w:val="hybridMultilevel"/>
    <w:tmpl w:val="D05AB68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DC7C68"/>
    <w:multiLevelType w:val="hybridMultilevel"/>
    <w:tmpl w:val="F1FE5F6A"/>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13222255"/>
    <w:multiLevelType w:val="hybridMultilevel"/>
    <w:tmpl w:val="8D9E8820"/>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3D755A7"/>
    <w:multiLevelType w:val="hybridMultilevel"/>
    <w:tmpl w:val="F908606C"/>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6BE204B"/>
    <w:multiLevelType w:val="hybridMultilevel"/>
    <w:tmpl w:val="229066D4"/>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1ACE0DDC"/>
    <w:multiLevelType w:val="hybridMultilevel"/>
    <w:tmpl w:val="E6A8598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1C255CF3"/>
    <w:multiLevelType w:val="hybridMultilevel"/>
    <w:tmpl w:val="251C2FD8"/>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1FE70B53"/>
    <w:multiLevelType w:val="hybridMultilevel"/>
    <w:tmpl w:val="63EE1F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5475933"/>
    <w:multiLevelType w:val="hybridMultilevel"/>
    <w:tmpl w:val="7D98A02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2E577BF0"/>
    <w:multiLevelType w:val="hybridMultilevel"/>
    <w:tmpl w:val="5990782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A6E3DBE"/>
    <w:multiLevelType w:val="hybridMultilevel"/>
    <w:tmpl w:val="7646D858"/>
    <w:lvl w:ilvl="0" w:tplc="081D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C136167"/>
    <w:multiLevelType w:val="hybridMultilevel"/>
    <w:tmpl w:val="DCB8FB26"/>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EE33906"/>
    <w:multiLevelType w:val="hybridMultilevel"/>
    <w:tmpl w:val="D3004B3A"/>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0332117"/>
    <w:multiLevelType w:val="hybridMultilevel"/>
    <w:tmpl w:val="2A6E0A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22D79D1"/>
    <w:multiLevelType w:val="hybridMultilevel"/>
    <w:tmpl w:val="1A0EE876"/>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42EC2454"/>
    <w:multiLevelType w:val="hybridMultilevel"/>
    <w:tmpl w:val="BC22EC7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66D071C"/>
    <w:multiLevelType w:val="hybridMultilevel"/>
    <w:tmpl w:val="C89698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9A21AEF"/>
    <w:multiLevelType w:val="hybridMultilevel"/>
    <w:tmpl w:val="E60632C6"/>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4A740A55"/>
    <w:multiLevelType w:val="hybridMultilevel"/>
    <w:tmpl w:val="33EAE38E"/>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4FDD139A"/>
    <w:multiLevelType w:val="hybridMultilevel"/>
    <w:tmpl w:val="386E2712"/>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539071B8"/>
    <w:multiLevelType w:val="hybridMultilevel"/>
    <w:tmpl w:val="B2224E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D7E7003"/>
    <w:multiLevelType w:val="hybridMultilevel"/>
    <w:tmpl w:val="BFB6202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7D652D0"/>
    <w:multiLevelType w:val="hybridMultilevel"/>
    <w:tmpl w:val="3A38FFE2"/>
    <w:lvl w:ilvl="0" w:tplc="BCA243A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68D7444A"/>
    <w:multiLevelType w:val="hybridMultilevel"/>
    <w:tmpl w:val="FA24D410"/>
    <w:lvl w:ilvl="0" w:tplc="FA4E236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9454A51"/>
    <w:multiLevelType w:val="hybridMultilevel"/>
    <w:tmpl w:val="80C4665E"/>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6B9B7597"/>
    <w:multiLevelType w:val="hybridMultilevel"/>
    <w:tmpl w:val="6C6845D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CA41286"/>
    <w:multiLevelType w:val="hybridMultilevel"/>
    <w:tmpl w:val="4E741468"/>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2" w15:restartNumberingAfterBreak="0">
    <w:nsid w:val="6D2B5AA1"/>
    <w:multiLevelType w:val="hybridMultilevel"/>
    <w:tmpl w:val="3EBCFFA0"/>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722010FF"/>
    <w:multiLevelType w:val="hybridMultilevel"/>
    <w:tmpl w:val="D0E6B0C6"/>
    <w:lvl w:ilvl="0" w:tplc="081D0003">
      <w:start w:val="1"/>
      <w:numFmt w:val="bullet"/>
      <w:lvlText w:val="o"/>
      <w:lvlJc w:val="left"/>
      <w:pPr>
        <w:ind w:left="720" w:hanging="360"/>
      </w:pPr>
      <w:rPr>
        <w:rFonts w:ascii="Courier New" w:hAnsi="Courier New" w:cs="Courier New"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4" w15:restartNumberingAfterBreak="0">
    <w:nsid w:val="77C04E9B"/>
    <w:multiLevelType w:val="hybridMultilevel"/>
    <w:tmpl w:val="B7D4B19A"/>
    <w:lvl w:ilvl="0" w:tplc="C700C21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5" w15:restartNumberingAfterBreak="0">
    <w:nsid w:val="7AC94ADB"/>
    <w:multiLevelType w:val="hybridMultilevel"/>
    <w:tmpl w:val="D37E2F9A"/>
    <w:lvl w:ilvl="0" w:tplc="FA4E2364">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B3E4066"/>
    <w:multiLevelType w:val="hybridMultilevel"/>
    <w:tmpl w:val="64268296"/>
    <w:lvl w:ilvl="0" w:tplc="BCA243A2">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B6820D8"/>
    <w:multiLevelType w:val="hybridMultilevel"/>
    <w:tmpl w:val="256E46C6"/>
    <w:lvl w:ilvl="0" w:tplc="081D0003">
      <w:start w:val="1"/>
      <w:numFmt w:val="bullet"/>
      <w:lvlText w:val="o"/>
      <w:lvlJc w:val="left"/>
      <w:pPr>
        <w:ind w:left="0" w:hanging="360"/>
      </w:pPr>
      <w:rPr>
        <w:rFonts w:ascii="Courier New" w:hAnsi="Courier New" w:cs="Courier New" w:hint="default"/>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38" w15:restartNumberingAfterBreak="0">
    <w:nsid w:val="7BE84F82"/>
    <w:multiLevelType w:val="hybridMultilevel"/>
    <w:tmpl w:val="E1FAF8FA"/>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15:restartNumberingAfterBreak="0">
    <w:nsid w:val="7C0639A0"/>
    <w:multiLevelType w:val="hybridMultilevel"/>
    <w:tmpl w:val="C8E80B64"/>
    <w:lvl w:ilvl="0" w:tplc="040B0003">
      <w:start w:val="1"/>
      <w:numFmt w:val="bullet"/>
      <w:lvlText w:val="o"/>
      <w:lvlJc w:val="left"/>
      <w:pPr>
        <w:ind w:left="1664" w:hanging="360"/>
      </w:pPr>
      <w:rPr>
        <w:rFonts w:ascii="Courier New" w:hAnsi="Courier New"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0" w15:restartNumberingAfterBreak="0">
    <w:nsid w:val="7D475638"/>
    <w:multiLevelType w:val="hybridMultilevel"/>
    <w:tmpl w:val="928A26FE"/>
    <w:lvl w:ilvl="0" w:tplc="081D0017">
      <w:start w:val="1"/>
      <w:numFmt w:val="lowerLetter"/>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5"/>
  </w:num>
  <w:num w:numId="2">
    <w:abstractNumId w:val="35"/>
  </w:num>
  <w:num w:numId="3">
    <w:abstractNumId w:val="28"/>
  </w:num>
  <w:num w:numId="4">
    <w:abstractNumId w:val="37"/>
  </w:num>
  <w:num w:numId="5">
    <w:abstractNumId w:val="13"/>
  </w:num>
  <w:num w:numId="6">
    <w:abstractNumId w:val="40"/>
  </w:num>
  <w:num w:numId="7">
    <w:abstractNumId w:val="6"/>
  </w:num>
  <w:num w:numId="8">
    <w:abstractNumId w:val="33"/>
  </w:num>
  <w:num w:numId="9">
    <w:abstractNumId w:val="4"/>
  </w:num>
  <w:num w:numId="10">
    <w:abstractNumId w:val="10"/>
  </w:num>
  <w:num w:numId="11">
    <w:abstractNumId w:val="31"/>
  </w:num>
  <w:num w:numId="12">
    <w:abstractNumId w:val="1"/>
  </w:num>
  <w:num w:numId="13">
    <w:abstractNumId w:val="0"/>
  </w:num>
  <w:num w:numId="14">
    <w:abstractNumId w:val="8"/>
  </w:num>
  <w:num w:numId="15">
    <w:abstractNumId w:val="3"/>
  </w:num>
  <w:num w:numId="16">
    <w:abstractNumId w:val="2"/>
  </w:num>
  <w:num w:numId="17">
    <w:abstractNumId w:val="11"/>
  </w:num>
  <w:num w:numId="18">
    <w:abstractNumId w:val="24"/>
  </w:num>
  <w:num w:numId="19">
    <w:abstractNumId w:val="12"/>
  </w:num>
  <w:num w:numId="20">
    <w:abstractNumId w:val="14"/>
  </w:num>
  <w:num w:numId="21">
    <w:abstractNumId w:val="5"/>
  </w:num>
  <w:num w:numId="22">
    <w:abstractNumId w:val="16"/>
  </w:num>
  <w:num w:numId="23">
    <w:abstractNumId w:val="9"/>
  </w:num>
  <w:num w:numId="24">
    <w:abstractNumId w:val="29"/>
  </w:num>
  <w:num w:numId="25">
    <w:abstractNumId w:val="34"/>
  </w:num>
  <w:num w:numId="26">
    <w:abstractNumId w:val="30"/>
  </w:num>
  <w:num w:numId="27">
    <w:abstractNumId w:val="36"/>
  </w:num>
  <w:num w:numId="28">
    <w:abstractNumId w:val="25"/>
  </w:num>
  <w:num w:numId="29">
    <w:abstractNumId w:val="22"/>
  </w:num>
  <w:num w:numId="30">
    <w:abstractNumId w:val="20"/>
  </w:num>
  <w:num w:numId="31">
    <w:abstractNumId w:val="7"/>
  </w:num>
  <w:num w:numId="32">
    <w:abstractNumId w:val="27"/>
  </w:num>
  <w:num w:numId="33">
    <w:abstractNumId w:val="17"/>
  </w:num>
  <w:num w:numId="34">
    <w:abstractNumId w:val="21"/>
  </w:num>
  <w:num w:numId="35">
    <w:abstractNumId w:val="18"/>
  </w:num>
  <w:num w:numId="36">
    <w:abstractNumId w:val="26"/>
  </w:num>
  <w:num w:numId="37">
    <w:abstractNumId w:val="23"/>
  </w:num>
  <w:num w:numId="38">
    <w:abstractNumId w:val="39"/>
  </w:num>
  <w:num w:numId="39">
    <w:abstractNumId w:val="19"/>
  </w:num>
  <w:num w:numId="40">
    <w:abstractNumId w:val="3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BA"/>
    <w:rsid w:val="00026577"/>
    <w:rsid w:val="00027E18"/>
    <w:rsid w:val="00093481"/>
    <w:rsid w:val="000D3A64"/>
    <w:rsid w:val="000E3D8B"/>
    <w:rsid w:val="001079EB"/>
    <w:rsid w:val="0012608B"/>
    <w:rsid w:val="001427ED"/>
    <w:rsid w:val="001A0005"/>
    <w:rsid w:val="001A443A"/>
    <w:rsid w:val="001D5345"/>
    <w:rsid w:val="001E4B89"/>
    <w:rsid w:val="001F66E4"/>
    <w:rsid w:val="00237005"/>
    <w:rsid w:val="00237422"/>
    <w:rsid w:val="00254B18"/>
    <w:rsid w:val="00265DAF"/>
    <w:rsid w:val="002A4A13"/>
    <w:rsid w:val="002B7C48"/>
    <w:rsid w:val="002B7E27"/>
    <w:rsid w:val="002C6F7B"/>
    <w:rsid w:val="002D0CC5"/>
    <w:rsid w:val="002E471A"/>
    <w:rsid w:val="00300C4B"/>
    <w:rsid w:val="00327591"/>
    <w:rsid w:val="00330370"/>
    <w:rsid w:val="00337DC8"/>
    <w:rsid w:val="0034428D"/>
    <w:rsid w:val="0037247F"/>
    <w:rsid w:val="003733D3"/>
    <w:rsid w:val="003968FE"/>
    <w:rsid w:val="003B2A26"/>
    <w:rsid w:val="003D6285"/>
    <w:rsid w:val="0040400A"/>
    <w:rsid w:val="004131FC"/>
    <w:rsid w:val="00417E92"/>
    <w:rsid w:val="00425E61"/>
    <w:rsid w:val="00435ACB"/>
    <w:rsid w:val="004432D7"/>
    <w:rsid w:val="00474893"/>
    <w:rsid w:val="00477875"/>
    <w:rsid w:val="004A3495"/>
    <w:rsid w:val="004F00A9"/>
    <w:rsid w:val="00525397"/>
    <w:rsid w:val="005276AB"/>
    <w:rsid w:val="00532077"/>
    <w:rsid w:val="00535E2D"/>
    <w:rsid w:val="005442BF"/>
    <w:rsid w:val="00546355"/>
    <w:rsid w:val="005634DA"/>
    <w:rsid w:val="00592453"/>
    <w:rsid w:val="00597C4C"/>
    <w:rsid w:val="005A26D3"/>
    <w:rsid w:val="005D537F"/>
    <w:rsid w:val="005E6560"/>
    <w:rsid w:val="005E6A78"/>
    <w:rsid w:val="005F0546"/>
    <w:rsid w:val="00611AF6"/>
    <w:rsid w:val="00624C4F"/>
    <w:rsid w:val="00636D7A"/>
    <w:rsid w:val="00676A95"/>
    <w:rsid w:val="006954A5"/>
    <w:rsid w:val="00697F9B"/>
    <w:rsid w:val="006B1F4E"/>
    <w:rsid w:val="006B4525"/>
    <w:rsid w:val="006C5328"/>
    <w:rsid w:val="006C62B0"/>
    <w:rsid w:val="00705979"/>
    <w:rsid w:val="007321EA"/>
    <w:rsid w:val="0074444E"/>
    <w:rsid w:val="00757546"/>
    <w:rsid w:val="0076215A"/>
    <w:rsid w:val="00775018"/>
    <w:rsid w:val="007825BB"/>
    <w:rsid w:val="00793F71"/>
    <w:rsid w:val="007A1A3A"/>
    <w:rsid w:val="007B073E"/>
    <w:rsid w:val="007E5DB3"/>
    <w:rsid w:val="007E7BE5"/>
    <w:rsid w:val="007F46BA"/>
    <w:rsid w:val="0080084B"/>
    <w:rsid w:val="00805A8F"/>
    <w:rsid w:val="00806E90"/>
    <w:rsid w:val="008235F5"/>
    <w:rsid w:val="00827786"/>
    <w:rsid w:val="00834B01"/>
    <w:rsid w:val="00842354"/>
    <w:rsid w:val="00855F74"/>
    <w:rsid w:val="00885C2B"/>
    <w:rsid w:val="0089089D"/>
    <w:rsid w:val="008B0FAE"/>
    <w:rsid w:val="008B52AA"/>
    <w:rsid w:val="008B7DD7"/>
    <w:rsid w:val="008C7C8E"/>
    <w:rsid w:val="0090355B"/>
    <w:rsid w:val="00915779"/>
    <w:rsid w:val="009227D2"/>
    <w:rsid w:val="00943111"/>
    <w:rsid w:val="009769F1"/>
    <w:rsid w:val="0099201A"/>
    <w:rsid w:val="009A20E9"/>
    <w:rsid w:val="009B270E"/>
    <w:rsid w:val="009C0674"/>
    <w:rsid w:val="009E5D6C"/>
    <w:rsid w:val="009F208B"/>
    <w:rsid w:val="00A016D5"/>
    <w:rsid w:val="00A02F4B"/>
    <w:rsid w:val="00A4046F"/>
    <w:rsid w:val="00A650D5"/>
    <w:rsid w:val="00A80D5A"/>
    <w:rsid w:val="00A94486"/>
    <w:rsid w:val="00AB4500"/>
    <w:rsid w:val="00AC2958"/>
    <w:rsid w:val="00B40086"/>
    <w:rsid w:val="00B41A67"/>
    <w:rsid w:val="00B47690"/>
    <w:rsid w:val="00B55AB9"/>
    <w:rsid w:val="00BB28D2"/>
    <w:rsid w:val="00BD5B72"/>
    <w:rsid w:val="00BE6449"/>
    <w:rsid w:val="00C27E63"/>
    <w:rsid w:val="00C30741"/>
    <w:rsid w:val="00C34668"/>
    <w:rsid w:val="00C73E35"/>
    <w:rsid w:val="00CA6794"/>
    <w:rsid w:val="00CB5C25"/>
    <w:rsid w:val="00CD241E"/>
    <w:rsid w:val="00CE70CD"/>
    <w:rsid w:val="00D058E4"/>
    <w:rsid w:val="00D26CD3"/>
    <w:rsid w:val="00D6365B"/>
    <w:rsid w:val="00D674CB"/>
    <w:rsid w:val="00D974B3"/>
    <w:rsid w:val="00DD2E5E"/>
    <w:rsid w:val="00DD72EC"/>
    <w:rsid w:val="00DE5B06"/>
    <w:rsid w:val="00E05485"/>
    <w:rsid w:val="00E67710"/>
    <w:rsid w:val="00E74227"/>
    <w:rsid w:val="00EA3BF6"/>
    <w:rsid w:val="00EA61E1"/>
    <w:rsid w:val="00EC5E55"/>
    <w:rsid w:val="00EC724E"/>
    <w:rsid w:val="00ED6B66"/>
    <w:rsid w:val="00F16B5D"/>
    <w:rsid w:val="00F25551"/>
    <w:rsid w:val="00F2729E"/>
    <w:rsid w:val="00F34C88"/>
    <w:rsid w:val="00F50ADB"/>
    <w:rsid w:val="00F61F69"/>
    <w:rsid w:val="00F96088"/>
    <w:rsid w:val="00FD09A5"/>
    <w:rsid w:val="00FE3C21"/>
    <w:rsid w:val="00FF4F5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1741"/>
  <w15:docId w15:val="{8358390E-05B7-4F1F-93B4-2416917A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6BA"/>
    <w:pPr>
      <w:spacing w:after="160" w:line="259" w:lineRule="auto"/>
    </w:pPr>
    <w:rPr>
      <w:lang w:val="fi-FI"/>
    </w:rPr>
  </w:style>
  <w:style w:type="paragraph" w:styleId="Rubrik1">
    <w:name w:val="heading 1"/>
    <w:basedOn w:val="Normal"/>
    <w:next w:val="Normal"/>
    <w:link w:val="Rubrik1Char"/>
    <w:uiPriority w:val="9"/>
    <w:qFormat/>
    <w:rsid w:val="00903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035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F46BA"/>
    <w:pPr>
      <w:ind w:left="720"/>
      <w:contextualSpacing/>
    </w:pPr>
  </w:style>
  <w:style w:type="paragraph" w:styleId="Rubrik">
    <w:name w:val="Title"/>
    <w:basedOn w:val="Normal"/>
    <w:next w:val="Normal"/>
    <w:link w:val="RubrikChar"/>
    <w:uiPriority w:val="10"/>
    <w:qFormat/>
    <w:rsid w:val="00903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0355B"/>
    <w:rPr>
      <w:rFonts w:asciiTheme="majorHAnsi" w:eastAsiaTheme="majorEastAsia" w:hAnsiTheme="majorHAnsi" w:cstheme="majorBidi"/>
      <w:color w:val="17365D" w:themeColor="text2" w:themeShade="BF"/>
      <w:spacing w:val="5"/>
      <w:kern w:val="28"/>
      <w:sz w:val="52"/>
      <w:szCs w:val="52"/>
      <w:lang w:val="fi-FI"/>
    </w:rPr>
  </w:style>
  <w:style w:type="character" w:customStyle="1" w:styleId="Rubrik1Char">
    <w:name w:val="Rubrik 1 Char"/>
    <w:basedOn w:val="Standardstycketeckensnitt"/>
    <w:link w:val="Rubrik1"/>
    <w:uiPriority w:val="9"/>
    <w:rsid w:val="0090355B"/>
    <w:rPr>
      <w:rFonts w:asciiTheme="majorHAnsi" w:eastAsiaTheme="majorEastAsia" w:hAnsiTheme="majorHAnsi" w:cstheme="majorBidi"/>
      <w:b/>
      <w:bCs/>
      <w:color w:val="365F91" w:themeColor="accent1" w:themeShade="BF"/>
      <w:sz w:val="28"/>
      <w:szCs w:val="28"/>
      <w:lang w:val="fi-FI"/>
    </w:rPr>
  </w:style>
  <w:style w:type="character" w:customStyle="1" w:styleId="Rubrik2Char">
    <w:name w:val="Rubrik 2 Char"/>
    <w:basedOn w:val="Standardstycketeckensnitt"/>
    <w:link w:val="Rubrik2"/>
    <w:uiPriority w:val="9"/>
    <w:rsid w:val="0090355B"/>
    <w:rPr>
      <w:rFonts w:asciiTheme="majorHAnsi" w:eastAsiaTheme="majorEastAsia" w:hAnsiTheme="majorHAnsi" w:cstheme="majorBidi"/>
      <w:b/>
      <w:bCs/>
      <w:color w:val="4F81BD" w:themeColor="accent1"/>
      <w:sz w:val="26"/>
      <w:szCs w:val="26"/>
      <w:lang w:val="fi-FI"/>
    </w:rPr>
  </w:style>
  <w:style w:type="paragraph" w:styleId="Fotnotstext">
    <w:name w:val="footnote text"/>
    <w:basedOn w:val="Normal"/>
    <w:link w:val="FotnotstextChar"/>
    <w:uiPriority w:val="99"/>
    <w:semiHidden/>
    <w:unhideWhenUsed/>
    <w:rsid w:val="007A1A3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A1A3A"/>
    <w:rPr>
      <w:sz w:val="20"/>
      <w:szCs w:val="20"/>
      <w:lang w:val="fi-FI"/>
    </w:rPr>
  </w:style>
  <w:style w:type="character" w:styleId="Fotnotsreferens">
    <w:name w:val="footnote reference"/>
    <w:basedOn w:val="Standardstycketeckensnitt"/>
    <w:uiPriority w:val="99"/>
    <w:semiHidden/>
    <w:unhideWhenUsed/>
    <w:rsid w:val="007A1A3A"/>
    <w:rPr>
      <w:vertAlign w:val="superscript"/>
    </w:rPr>
  </w:style>
  <w:style w:type="character" w:styleId="Hyperlnk">
    <w:name w:val="Hyperlink"/>
    <w:basedOn w:val="Standardstycketeckensnitt"/>
    <w:uiPriority w:val="99"/>
    <w:unhideWhenUsed/>
    <w:rsid w:val="00A016D5"/>
    <w:rPr>
      <w:color w:val="0000FF" w:themeColor="hyperlink"/>
      <w:u w:val="single"/>
    </w:rPr>
  </w:style>
  <w:style w:type="paragraph" w:customStyle="1" w:styleId="py">
    <w:name w:val="py"/>
    <w:basedOn w:val="Normal"/>
    <w:rsid w:val="00A4046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arsreferens">
    <w:name w:val="annotation reference"/>
    <w:basedOn w:val="Standardstycketeckensnitt"/>
    <w:uiPriority w:val="99"/>
    <w:semiHidden/>
    <w:unhideWhenUsed/>
    <w:rsid w:val="00B40086"/>
    <w:rPr>
      <w:sz w:val="16"/>
      <w:szCs w:val="16"/>
    </w:rPr>
  </w:style>
  <w:style w:type="paragraph" w:styleId="Kommentarer">
    <w:name w:val="annotation text"/>
    <w:basedOn w:val="Normal"/>
    <w:link w:val="KommentarerChar"/>
    <w:uiPriority w:val="99"/>
    <w:semiHidden/>
    <w:unhideWhenUsed/>
    <w:rsid w:val="00B40086"/>
    <w:pPr>
      <w:spacing w:line="240" w:lineRule="auto"/>
    </w:pPr>
    <w:rPr>
      <w:sz w:val="20"/>
      <w:szCs w:val="20"/>
    </w:rPr>
  </w:style>
  <w:style w:type="character" w:customStyle="1" w:styleId="KommentarerChar">
    <w:name w:val="Kommentarer Char"/>
    <w:basedOn w:val="Standardstycketeckensnitt"/>
    <w:link w:val="Kommentarer"/>
    <w:uiPriority w:val="99"/>
    <w:semiHidden/>
    <w:rsid w:val="00B40086"/>
    <w:rPr>
      <w:sz w:val="20"/>
      <w:szCs w:val="20"/>
      <w:lang w:val="fi-FI"/>
    </w:rPr>
  </w:style>
  <w:style w:type="paragraph" w:styleId="Kommentarsmne">
    <w:name w:val="annotation subject"/>
    <w:basedOn w:val="Kommentarer"/>
    <w:next w:val="Kommentarer"/>
    <w:link w:val="KommentarsmneChar"/>
    <w:uiPriority w:val="99"/>
    <w:semiHidden/>
    <w:unhideWhenUsed/>
    <w:rsid w:val="00B40086"/>
    <w:rPr>
      <w:b/>
      <w:bCs/>
    </w:rPr>
  </w:style>
  <w:style w:type="character" w:customStyle="1" w:styleId="KommentarsmneChar">
    <w:name w:val="Kommentarsämne Char"/>
    <w:basedOn w:val="KommentarerChar"/>
    <w:link w:val="Kommentarsmne"/>
    <w:uiPriority w:val="99"/>
    <w:semiHidden/>
    <w:rsid w:val="00B40086"/>
    <w:rPr>
      <w:b/>
      <w:bCs/>
      <w:sz w:val="20"/>
      <w:szCs w:val="20"/>
      <w:lang w:val="fi-FI"/>
    </w:rPr>
  </w:style>
  <w:style w:type="paragraph" w:styleId="Ballongtext">
    <w:name w:val="Balloon Text"/>
    <w:basedOn w:val="Normal"/>
    <w:link w:val="BallongtextChar"/>
    <w:uiPriority w:val="99"/>
    <w:semiHidden/>
    <w:unhideWhenUsed/>
    <w:rsid w:val="00B4008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0086"/>
    <w:rPr>
      <w:rFonts w:ascii="Segoe UI" w:hAnsi="Segoe UI" w:cs="Segoe UI"/>
      <w:sz w:val="18"/>
      <w:szCs w:val="18"/>
      <w:lang w:val="fi-FI"/>
    </w:rPr>
  </w:style>
  <w:style w:type="paragraph" w:styleId="Sidhuvud">
    <w:name w:val="header"/>
    <w:basedOn w:val="Normal"/>
    <w:link w:val="SidhuvudChar"/>
    <w:uiPriority w:val="99"/>
    <w:unhideWhenUsed/>
    <w:rsid w:val="007E7BE5"/>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7E7BE5"/>
    <w:rPr>
      <w:lang w:val="fi-FI"/>
    </w:rPr>
  </w:style>
  <w:style w:type="paragraph" w:styleId="Sidfot">
    <w:name w:val="footer"/>
    <w:basedOn w:val="Normal"/>
    <w:link w:val="SidfotChar"/>
    <w:uiPriority w:val="99"/>
    <w:unhideWhenUsed/>
    <w:rsid w:val="007E7BE5"/>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7E7BE5"/>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intailmoitukset.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istiinankaupunki.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9CDF-F600-413D-8195-933E2968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13932</Characters>
  <Application>Microsoft Office Word</Application>
  <DocSecurity>4</DocSecurity>
  <Lines>116</Lines>
  <Paragraphs>31</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Sjöberg</dc:creator>
  <cp:lastModifiedBy>Annika Hägglund</cp:lastModifiedBy>
  <cp:revision>2</cp:revision>
  <cp:lastPrinted>2018-10-15T12:05:00Z</cp:lastPrinted>
  <dcterms:created xsi:type="dcterms:W3CDTF">2019-06-19T06:50:00Z</dcterms:created>
  <dcterms:modified xsi:type="dcterms:W3CDTF">2019-06-19T06:50:00Z</dcterms:modified>
</cp:coreProperties>
</file>